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65" w:type="dxa"/>
        <w:tblInd w:w="-5" w:type="dxa"/>
        <w:tblLayout w:type="fixed"/>
        <w:tblLook w:val="04A0" w:firstRow="1" w:lastRow="0" w:firstColumn="1" w:lastColumn="0" w:noHBand="0" w:noVBand="1"/>
      </w:tblPr>
      <w:tblGrid>
        <w:gridCol w:w="625"/>
        <w:gridCol w:w="815"/>
        <w:gridCol w:w="1260"/>
        <w:gridCol w:w="1615"/>
        <w:gridCol w:w="5675"/>
        <w:gridCol w:w="1075"/>
      </w:tblGrid>
      <w:tr w:rsidR="0086274E" w:rsidTr="004728AB">
        <w:tc>
          <w:tcPr>
            <w:tcW w:w="11065" w:type="dxa"/>
            <w:gridSpan w:val="6"/>
          </w:tcPr>
          <w:p w:rsidR="0086274E" w:rsidRPr="0086274E" w:rsidRDefault="00EF0826" w:rsidP="002C00C4">
            <w:pPr>
              <w:rPr>
                <w:i/>
                <w:sz w:val="28"/>
                <w:szCs w:val="28"/>
              </w:rPr>
            </w:pPr>
            <w:bookmarkStart w:id="0" w:name="_GoBack"/>
            <w:bookmarkEnd w:id="0"/>
            <w:r w:rsidRPr="00E8266B">
              <w:rPr>
                <w:b/>
                <w:i/>
                <w:color w:val="FF0000"/>
                <w:sz w:val="28"/>
                <w:szCs w:val="28"/>
              </w:rPr>
              <w:t>MAY 2015</w:t>
            </w:r>
            <w:r>
              <w:rPr>
                <w:i/>
                <w:color w:val="FF0000"/>
                <w:sz w:val="28"/>
                <w:szCs w:val="28"/>
              </w:rPr>
              <w:t xml:space="preserve"> </w:t>
            </w:r>
            <w:r w:rsidR="00EF7AB0">
              <w:rPr>
                <w:i/>
                <w:color w:val="FF0000"/>
                <w:sz w:val="28"/>
                <w:szCs w:val="28"/>
              </w:rPr>
              <w:t>–</w:t>
            </w:r>
            <w:r>
              <w:rPr>
                <w:i/>
                <w:color w:val="FF0000"/>
                <w:sz w:val="28"/>
                <w:szCs w:val="28"/>
              </w:rPr>
              <w:t xml:space="preserve"> </w:t>
            </w:r>
            <w:r w:rsidR="00A36303">
              <w:rPr>
                <w:i/>
                <w:color w:val="FF0000"/>
                <w:sz w:val="28"/>
                <w:szCs w:val="28"/>
              </w:rPr>
              <w:t xml:space="preserve">UPDATED </w:t>
            </w:r>
            <w:r w:rsidR="0086274E" w:rsidRPr="0086274E">
              <w:rPr>
                <w:i/>
                <w:color w:val="FF0000"/>
                <w:sz w:val="28"/>
                <w:szCs w:val="28"/>
              </w:rPr>
              <w:t>PROGRAM</w:t>
            </w:r>
            <w:r w:rsidR="00A36303">
              <w:rPr>
                <w:i/>
                <w:color w:val="FF0000"/>
                <w:sz w:val="28"/>
                <w:szCs w:val="28"/>
              </w:rPr>
              <w:t xml:space="preserve"> (08.05.2015)</w:t>
            </w:r>
          </w:p>
        </w:tc>
      </w:tr>
      <w:tr w:rsidR="0086274E" w:rsidTr="005E7A08">
        <w:tc>
          <w:tcPr>
            <w:tcW w:w="625" w:type="dxa"/>
          </w:tcPr>
          <w:p w:rsidR="0086274E" w:rsidRPr="002D7F79" w:rsidRDefault="0086274E" w:rsidP="002C00C4">
            <w:pPr>
              <w:rPr>
                <w:b/>
                <w:sz w:val="18"/>
                <w:szCs w:val="18"/>
              </w:rPr>
            </w:pPr>
          </w:p>
        </w:tc>
        <w:tc>
          <w:tcPr>
            <w:tcW w:w="815" w:type="dxa"/>
          </w:tcPr>
          <w:p w:rsidR="0086274E" w:rsidRDefault="0086274E" w:rsidP="002C00C4">
            <w:pPr>
              <w:rPr>
                <w:b/>
                <w:sz w:val="18"/>
                <w:szCs w:val="18"/>
              </w:rPr>
            </w:pPr>
            <w:r>
              <w:rPr>
                <w:b/>
                <w:sz w:val="18"/>
                <w:szCs w:val="18"/>
              </w:rPr>
              <w:t>Date</w:t>
            </w:r>
          </w:p>
        </w:tc>
        <w:tc>
          <w:tcPr>
            <w:tcW w:w="1260" w:type="dxa"/>
          </w:tcPr>
          <w:p w:rsidR="0086274E" w:rsidRPr="0086274E" w:rsidRDefault="0086274E" w:rsidP="002C00C4">
            <w:pPr>
              <w:rPr>
                <w:b/>
                <w:sz w:val="18"/>
                <w:szCs w:val="18"/>
              </w:rPr>
            </w:pPr>
            <w:r w:rsidRPr="0086274E">
              <w:rPr>
                <w:b/>
                <w:sz w:val="18"/>
                <w:szCs w:val="18"/>
              </w:rPr>
              <w:t>Time</w:t>
            </w:r>
          </w:p>
        </w:tc>
        <w:tc>
          <w:tcPr>
            <w:tcW w:w="1615" w:type="dxa"/>
          </w:tcPr>
          <w:p w:rsidR="0086274E" w:rsidRPr="0086274E" w:rsidRDefault="0086274E" w:rsidP="002C00C4">
            <w:pPr>
              <w:rPr>
                <w:b/>
                <w:sz w:val="18"/>
                <w:szCs w:val="18"/>
              </w:rPr>
            </w:pPr>
            <w:r w:rsidRPr="0086274E">
              <w:rPr>
                <w:b/>
                <w:sz w:val="18"/>
                <w:szCs w:val="18"/>
              </w:rPr>
              <w:t>Venue</w:t>
            </w:r>
          </w:p>
        </w:tc>
        <w:tc>
          <w:tcPr>
            <w:tcW w:w="5675" w:type="dxa"/>
          </w:tcPr>
          <w:p w:rsidR="0086274E" w:rsidRPr="0086274E" w:rsidRDefault="0086274E" w:rsidP="002C00C4">
            <w:pPr>
              <w:rPr>
                <w:b/>
                <w:sz w:val="18"/>
                <w:szCs w:val="18"/>
              </w:rPr>
            </w:pPr>
            <w:r w:rsidRPr="0086274E">
              <w:rPr>
                <w:b/>
                <w:sz w:val="18"/>
                <w:szCs w:val="18"/>
              </w:rPr>
              <w:t>Event / Topic</w:t>
            </w:r>
          </w:p>
        </w:tc>
        <w:tc>
          <w:tcPr>
            <w:tcW w:w="1075" w:type="dxa"/>
          </w:tcPr>
          <w:p w:rsidR="0086274E" w:rsidRPr="006E44A0" w:rsidRDefault="002979A8" w:rsidP="002C00C4">
            <w:pPr>
              <w:rPr>
                <w:b/>
                <w:sz w:val="18"/>
                <w:szCs w:val="18"/>
              </w:rPr>
            </w:pPr>
            <w:r w:rsidRPr="006E44A0">
              <w:rPr>
                <w:b/>
                <w:sz w:val="18"/>
                <w:szCs w:val="18"/>
              </w:rPr>
              <w:t>Intensive</w:t>
            </w:r>
          </w:p>
        </w:tc>
      </w:tr>
      <w:tr w:rsidR="00282013" w:rsidTr="005E7A08">
        <w:tc>
          <w:tcPr>
            <w:tcW w:w="625" w:type="dxa"/>
            <w:shd w:val="clear" w:color="auto" w:fill="FFFFFF" w:themeFill="background1"/>
          </w:tcPr>
          <w:p w:rsidR="00282013" w:rsidRPr="002D7F79" w:rsidRDefault="00282013" w:rsidP="002C00C4">
            <w:pPr>
              <w:rPr>
                <w:sz w:val="18"/>
                <w:szCs w:val="18"/>
              </w:rPr>
            </w:pPr>
            <w:r>
              <w:rPr>
                <w:sz w:val="18"/>
                <w:szCs w:val="18"/>
              </w:rPr>
              <w:t>1</w:t>
            </w:r>
          </w:p>
        </w:tc>
        <w:tc>
          <w:tcPr>
            <w:tcW w:w="815" w:type="dxa"/>
            <w:shd w:val="clear" w:color="auto" w:fill="FFFFFF" w:themeFill="background1"/>
          </w:tcPr>
          <w:p w:rsidR="00282013" w:rsidRPr="002D7F79" w:rsidRDefault="00282013" w:rsidP="0097065C">
            <w:pPr>
              <w:rPr>
                <w:sz w:val="18"/>
                <w:szCs w:val="18"/>
              </w:rPr>
            </w:pPr>
            <w:r>
              <w:rPr>
                <w:sz w:val="18"/>
                <w:szCs w:val="18"/>
              </w:rPr>
              <w:t>Fri 01</w:t>
            </w:r>
          </w:p>
        </w:tc>
        <w:tc>
          <w:tcPr>
            <w:tcW w:w="1260" w:type="dxa"/>
          </w:tcPr>
          <w:p w:rsidR="00282013" w:rsidRPr="002D7F79" w:rsidRDefault="00282013" w:rsidP="002C00C4">
            <w:pPr>
              <w:rPr>
                <w:sz w:val="18"/>
                <w:szCs w:val="18"/>
              </w:rPr>
            </w:pPr>
            <w:r>
              <w:rPr>
                <w:sz w:val="18"/>
                <w:szCs w:val="18"/>
              </w:rPr>
              <w:t>6.30-8pm</w:t>
            </w:r>
          </w:p>
        </w:tc>
        <w:tc>
          <w:tcPr>
            <w:tcW w:w="1615" w:type="dxa"/>
          </w:tcPr>
          <w:p w:rsidR="00282013" w:rsidRPr="002D7F79" w:rsidRDefault="00282013" w:rsidP="002C00C4">
            <w:pPr>
              <w:rPr>
                <w:sz w:val="18"/>
                <w:szCs w:val="18"/>
              </w:rPr>
            </w:pPr>
            <w:r w:rsidRPr="002D7F79">
              <w:rPr>
                <w:sz w:val="18"/>
                <w:szCs w:val="18"/>
              </w:rPr>
              <w:t>TS Lodge</w:t>
            </w:r>
          </w:p>
        </w:tc>
        <w:tc>
          <w:tcPr>
            <w:tcW w:w="5675" w:type="dxa"/>
          </w:tcPr>
          <w:p w:rsidR="00282013" w:rsidRPr="002D7F79" w:rsidRDefault="00282013" w:rsidP="002C00C4">
            <w:pPr>
              <w:rPr>
                <w:sz w:val="18"/>
                <w:szCs w:val="18"/>
              </w:rPr>
            </w:pPr>
            <w:r>
              <w:rPr>
                <w:sz w:val="18"/>
                <w:szCs w:val="18"/>
              </w:rPr>
              <w:t>Open Talk / Satsang</w:t>
            </w:r>
            <w:r w:rsidR="004728AB">
              <w:rPr>
                <w:sz w:val="18"/>
                <w:szCs w:val="18"/>
              </w:rPr>
              <w:t>, Q&amp;A</w:t>
            </w:r>
          </w:p>
        </w:tc>
        <w:tc>
          <w:tcPr>
            <w:tcW w:w="1075" w:type="dxa"/>
          </w:tcPr>
          <w:p w:rsidR="00282013" w:rsidRPr="00F80F31" w:rsidRDefault="00F80F31" w:rsidP="00F80F31">
            <w:pPr>
              <w:pStyle w:val="Header"/>
              <w:rPr>
                <w:color w:val="92D050"/>
                <w:spacing w:val="140"/>
                <w:sz w:val="18"/>
                <w:szCs w:val="18"/>
              </w:rPr>
            </w:pPr>
            <w:r w:rsidRPr="00F80F31">
              <w:rPr>
                <w:color w:val="92D050"/>
                <w:spacing w:val="140"/>
                <w:sz w:val="18"/>
                <w:szCs w:val="18"/>
              </w:rPr>
              <w:t>∞</w:t>
            </w:r>
          </w:p>
        </w:tc>
      </w:tr>
      <w:tr w:rsidR="00282013" w:rsidTr="005E7A08">
        <w:tc>
          <w:tcPr>
            <w:tcW w:w="625" w:type="dxa"/>
            <w:shd w:val="clear" w:color="auto" w:fill="92D050"/>
          </w:tcPr>
          <w:p w:rsidR="00282013" w:rsidRPr="002D7F79" w:rsidRDefault="00282013" w:rsidP="00AD2C70">
            <w:pPr>
              <w:rPr>
                <w:sz w:val="18"/>
                <w:szCs w:val="18"/>
              </w:rPr>
            </w:pPr>
            <w:r>
              <w:rPr>
                <w:sz w:val="18"/>
                <w:szCs w:val="18"/>
              </w:rPr>
              <w:t>2</w:t>
            </w:r>
          </w:p>
        </w:tc>
        <w:tc>
          <w:tcPr>
            <w:tcW w:w="815" w:type="dxa"/>
            <w:shd w:val="clear" w:color="auto" w:fill="92D050"/>
          </w:tcPr>
          <w:p w:rsidR="00282013" w:rsidRPr="002D7F79" w:rsidRDefault="00282013" w:rsidP="00AD2C70">
            <w:pPr>
              <w:rPr>
                <w:sz w:val="18"/>
                <w:szCs w:val="18"/>
              </w:rPr>
            </w:pPr>
            <w:r>
              <w:rPr>
                <w:sz w:val="18"/>
                <w:szCs w:val="18"/>
              </w:rPr>
              <w:t>Sat 02</w:t>
            </w:r>
          </w:p>
        </w:tc>
        <w:tc>
          <w:tcPr>
            <w:tcW w:w="1260" w:type="dxa"/>
          </w:tcPr>
          <w:p w:rsidR="00282013" w:rsidRDefault="00282013" w:rsidP="00AD2C70">
            <w:pPr>
              <w:rPr>
                <w:sz w:val="18"/>
                <w:szCs w:val="18"/>
              </w:rPr>
            </w:pPr>
            <w:r>
              <w:rPr>
                <w:sz w:val="18"/>
                <w:szCs w:val="18"/>
              </w:rPr>
              <w:t>10am-1pm</w:t>
            </w:r>
          </w:p>
        </w:tc>
        <w:tc>
          <w:tcPr>
            <w:tcW w:w="1615" w:type="dxa"/>
          </w:tcPr>
          <w:p w:rsidR="00282013" w:rsidRPr="002D7F79" w:rsidRDefault="00282013" w:rsidP="00AD2C70">
            <w:pPr>
              <w:rPr>
                <w:sz w:val="18"/>
                <w:szCs w:val="18"/>
              </w:rPr>
            </w:pPr>
            <w:r w:rsidRPr="002D7F79">
              <w:rPr>
                <w:sz w:val="18"/>
                <w:szCs w:val="18"/>
              </w:rPr>
              <w:t>TS Lodge</w:t>
            </w:r>
          </w:p>
        </w:tc>
        <w:tc>
          <w:tcPr>
            <w:tcW w:w="5675" w:type="dxa"/>
          </w:tcPr>
          <w:p w:rsidR="00282013" w:rsidRPr="002D7F79" w:rsidRDefault="00282013" w:rsidP="00AD2C70">
            <w:pPr>
              <w:rPr>
                <w:sz w:val="18"/>
                <w:szCs w:val="18"/>
              </w:rPr>
            </w:pPr>
            <w:r>
              <w:rPr>
                <w:sz w:val="18"/>
                <w:szCs w:val="18"/>
              </w:rPr>
              <w:t>Personal Development P</w:t>
            </w:r>
            <w:r w:rsidR="00E16F35">
              <w:rPr>
                <w:sz w:val="18"/>
                <w:szCs w:val="18"/>
              </w:rPr>
              <w:t>rogram - Pt.1 ‘Stress &amp; Energy Management</w:t>
            </w:r>
            <w:r>
              <w:rPr>
                <w:sz w:val="18"/>
                <w:szCs w:val="18"/>
              </w:rPr>
              <w:t>’</w:t>
            </w:r>
          </w:p>
        </w:tc>
        <w:tc>
          <w:tcPr>
            <w:tcW w:w="1075" w:type="dxa"/>
          </w:tcPr>
          <w:p w:rsidR="00282013" w:rsidRPr="002D7F79" w:rsidRDefault="00282013" w:rsidP="00AD2C70">
            <w:pPr>
              <w:rPr>
                <w:sz w:val="18"/>
                <w:szCs w:val="18"/>
              </w:rPr>
            </w:pPr>
          </w:p>
        </w:tc>
      </w:tr>
      <w:tr w:rsidR="00282013" w:rsidTr="005E7A08">
        <w:tc>
          <w:tcPr>
            <w:tcW w:w="625" w:type="dxa"/>
            <w:shd w:val="clear" w:color="auto" w:fill="92D050"/>
          </w:tcPr>
          <w:p w:rsidR="00282013" w:rsidRPr="00412498" w:rsidRDefault="00282013" w:rsidP="00AD2C70">
            <w:pPr>
              <w:rPr>
                <w:sz w:val="18"/>
                <w:szCs w:val="18"/>
              </w:rPr>
            </w:pPr>
          </w:p>
        </w:tc>
        <w:tc>
          <w:tcPr>
            <w:tcW w:w="815" w:type="dxa"/>
            <w:shd w:val="clear" w:color="auto" w:fill="92D050"/>
          </w:tcPr>
          <w:p w:rsidR="00282013" w:rsidRPr="00412498" w:rsidRDefault="00282013" w:rsidP="00AD2C70">
            <w:pPr>
              <w:rPr>
                <w:sz w:val="18"/>
                <w:szCs w:val="18"/>
              </w:rPr>
            </w:pPr>
          </w:p>
        </w:tc>
        <w:tc>
          <w:tcPr>
            <w:tcW w:w="1260" w:type="dxa"/>
          </w:tcPr>
          <w:p w:rsidR="00282013" w:rsidRPr="002D7F79" w:rsidRDefault="004728AB" w:rsidP="00AD2C70">
            <w:pPr>
              <w:rPr>
                <w:sz w:val="18"/>
                <w:szCs w:val="18"/>
              </w:rPr>
            </w:pPr>
            <w:r>
              <w:rPr>
                <w:sz w:val="18"/>
                <w:szCs w:val="18"/>
              </w:rPr>
              <w:t>6.0</w:t>
            </w:r>
            <w:r w:rsidR="00282013">
              <w:rPr>
                <w:sz w:val="18"/>
                <w:szCs w:val="18"/>
              </w:rPr>
              <w:t>0-8pm</w:t>
            </w:r>
          </w:p>
        </w:tc>
        <w:tc>
          <w:tcPr>
            <w:tcW w:w="1615" w:type="dxa"/>
          </w:tcPr>
          <w:p w:rsidR="00282013" w:rsidRPr="002D7F79" w:rsidRDefault="00282013" w:rsidP="00AD2C70">
            <w:pPr>
              <w:rPr>
                <w:sz w:val="18"/>
                <w:szCs w:val="18"/>
              </w:rPr>
            </w:pPr>
            <w:r w:rsidRPr="002D7F79">
              <w:rPr>
                <w:sz w:val="18"/>
                <w:szCs w:val="18"/>
              </w:rPr>
              <w:t>TS Lodge</w:t>
            </w:r>
          </w:p>
        </w:tc>
        <w:tc>
          <w:tcPr>
            <w:tcW w:w="5675" w:type="dxa"/>
          </w:tcPr>
          <w:p w:rsidR="00282013" w:rsidRPr="002D7F79" w:rsidRDefault="00282013" w:rsidP="00AD2C70">
            <w:pPr>
              <w:rPr>
                <w:sz w:val="18"/>
                <w:szCs w:val="18"/>
              </w:rPr>
            </w:pPr>
            <w:r>
              <w:rPr>
                <w:sz w:val="18"/>
                <w:szCs w:val="18"/>
              </w:rPr>
              <w:t>Open Talk / Satsang</w:t>
            </w:r>
            <w:r w:rsidR="004728AB">
              <w:rPr>
                <w:sz w:val="18"/>
                <w:szCs w:val="18"/>
              </w:rPr>
              <w:t>, Q&amp;A</w:t>
            </w:r>
          </w:p>
        </w:tc>
        <w:tc>
          <w:tcPr>
            <w:tcW w:w="1075" w:type="dxa"/>
          </w:tcPr>
          <w:p w:rsidR="00282013" w:rsidRPr="00F80F31" w:rsidRDefault="00F80F31" w:rsidP="00AD2C70">
            <w:pPr>
              <w:rPr>
                <w:sz w:val="18"/>
                <w:szCs w:val="18"/>
              </w:rPr>
            </w:pPr>
            <w:r w:rsidRPr="00F80F31">
              <w:rPr>
                <w:color w:val="92D050"/>
                <w:spacing w:val="140"/>
                <w:sz w:val="18"/>
                <w:szCs w:val="18"/>
              </w:rPr>
              <w:t>∞</w:t>
            </w:r>
          </w:p>
        </w:tc>
      </w:tr>
      <w:tr w:rsidR="00282013" w:rsidTr="005E7A08">
        <w:tc>
          <w:tcPr>
            <w:tcW w:w="625" w:type="dxa"/>
            <w:shd w:val="clear" w:color="auto" w:fill="92D050"/>
          </w:tcPr>
          <w:p w:rsidR="00282013" w:rsidRPr="00412498" w:rsidRDefault="00282013" w:rsidP="00AD2C70">
            <w:pPr>
              <w:rPr>
                <w:sz w:val="18"/>
                <w:szCs w:val="18"/>
              </w:rPr>
            </w:pPr>
            <w:r w:rsidRPr="00412498">
              <w:rPr>
                <w:sz w:val="18"/>
                <w:szCs w:val="18"/>
              </w:rPr>
              <w:t>3</w:t>
            </w:r>
          </w:p>
        </w:tc>
        <w:tc>
          <w:tcPr>
            <w:tcW w:w="815" w:type="dxa"/>
            <w:shd w:val="clear" w:color="auto" w:fill="92D050"/>
          </w:tcPr>
          <w:p w:rsidR="00282013" w:rsidRPr="00412498" w:rsidRDefault="00282013" w:rsidP="00AD2C70">
            <w:pPr>
              <w:rPr>
                <w:sz w:val="18"/>
                <w:szCs w:val="18"/>
              </w:rPr>
            </w:pPr>
            <w:r w:rsidRPr="00412498">
              <w:rPr>
                <w:sz w:val="18"/>
                <w:szCs w:val="18"/>
              </w:rPr>
              <w:t>Sun 03</w:t>
            </w:r>
          </w:p>
        </w:tc>
        <w:tc>
          <w:tcPr>
            <w:tcW w:w="1260" w:type="dxa"/>
          </w:tcPr>
          <w:p w:rsidR="00282013" w:rsidRPr="002D7F79" w:rsidRDefault="00282013" w:rsidP="00AD2C70">
            <w:pPr>
              <w:rPr>
                <w:sz w:val="18"/>
                <w:szCs w:val="18"/>
              </w:rPr>
            </w:pPr>
          </w:p>
        </w:tc>
        <w:tc>
          <w:tcPr>
            <w:tcW w:w="1615" w:type="dxa"/>
          </w:tcPr>
          <w:p w:rsidR="00282013" w:rsidRPr="007258DB" w:rsidRDefault="00282013" w:rsidP="00AD2C70">
            <w:pPr>
              <w:rPr>
                <w:i/>
                <w:sz w:val="18"/>
                <w:szCs w:val="18"/>
              </w:rPr>
            </w:pPr>
          </w:p>
        </w:tc>
        <w:tc>
          <w:tcPr>
            <w:tcW w:w="5675" w:type="dxa"/>
          </w:tcPr>
          <w:p w:rsidR="00282013" w:rsidRPr="00365C23" w:rsidRDefault="00126709" w:rsidP="00AD2C70">
            <w:pPr>
              <w:rPr>
                <w:i/>
                <w:sz w:val="18"/>
                <w:szCs w:val="18"/>
              </w:rPr>
            </w:pPr>
            <w:r>
              <w:rPr>
                <w:i/>
                <w:sz w:val="18"/>
                <w:szCs w:val="18"/>
              </w:rPr>
              <w:t>Vesak, Day off</w:t>
            </w:r>
          </w:p>
        </w:tc>
        <w:tc>
          <w:tcPr>
            <w:tcW w:w="1075" w:type="dxa"/>
          </w:tcPr>
          <w:p w:rsidR="00282013" w:rsidRPr="002D7F79" w:rsidRDefault="00282013" w:rsidP="00AD2C70">
            <w:pPr>
              <w:rPr>
                <w:sz w:val="18"/>
                <w:szCs w:val="18"/>
              </w:rPr>
            </w:pPr>
          </w:p>
        </w:tc>
      </w:tr>
      <w:tr w:rsidR="00BD4C47" w:rsidTr="005E7A08">
        <w:tc>
          <w:tcPr>
            <w:tcW w:w="625" w:type="dxa"/>
          </w:tcPr>
          <w:p w:rsidR="00BD4C47" w:rsidRPr="002D7F79" w:rsidRDefault="00BD4C47" w:rsidP="00BD4C47">
            <w:pPr>
              <w:rPr>
                <w:sz w:val="18"/>
                <w:szCs w:val="18"/>
              </w:rPr>
            </w:pPr>
            <w:r>
              <w:rPr>
                <w:sz w:val="18"/>
                <w:szCs w:val="18"/>
              </w:rPr>
              <w:t>4</w:t>
            </w:r>
          </w:p>
        </w:tc>
        <w:tc>
          <w:tcPr>
            <w:tcW w:w="815" w:type="dxa"/>
          </w:tcPr>
          <w:p w:rsidR="00BD4C47" w:rsidRPr="002D7F79" w:rsidRDefault="00BD4C47" w:rsidP="00BD4C47">
            <w:pPr>
              <w:rPr>
                <w:sz w:val="18"/>
                <w:szCs w:val="18"/>
              </w:rPr>
            </w:pPr>
            <w:r>
              <w:rPr>
                <w:sz w:val="18"/>
                <w:szCs w:val="18"/>
              </w:rPr>
              <w:t>Mon 04</w:t>
            </w:r>
          </w:p>
        </w:tc>
        <w:tc>
          <w:tcPr>
            <w:tcW w:w="1260" w:type="dxa"/>
          </w:tcPr>
          <w:p w:rsidR="00BD4C47" w:rsidRPr="002D7F79" w:rsidRDefault="00BD4C47" w:rsidP="00BD4C47">
            <w:pPr>
              <w:rPr>
                <w:sz w:val="18"/>
                <w:szCs w:val="18"/>
              </w:rPr>
            </w:pPr>
            <w:r>
              <w:rPr>
                <w:sz w:val="18"/>
                <w:szCs w:val="18"/>
              </w:rPr>
              <w:t>7.30-9pm</w:t>
            </w:r>
          </w:p>
        </w:tc>
        <w:tc>
          <w:tcPr>
            <w:tcW w:w="1615" w:type="dxa"/>
          </w:tcPr>
          <w:p w:rsidR="00BD4C47" w:rsidRPr="002D7F79" w:rsidRDefault="00BD4C47" w:rsidP="00BD4C47">
            <w:pPr>
              <w:rPr>
                <w:sz w:val="18"/>
                <w:szCs w:val="18"/>
              </w:rPr>
            </w:pPr>
            <w:r w:rsidRPr="002D7F79">
              <w:rPr>
                <w:sz w:val="18"/>
                <w:szCs w:val="18"/>
              </w:rPr>
              <w:t>TS Lodge</w:t>
            </w:r>
          </w:p>
        </w:tc>
        <w:tc>
          <w:tcPr>
            <w:tcW w:w="5675" w:type="dxa"/>
          </w:tcPr>
          <w:p w:rsidR="00BD4C47" w:rsidRPr="002D7F79" w:rsidRDefault="00F80F31" w:rsidP="00BD4C47">
            <w:pPr>
              <w:rPr>
                <w:sz w:val="18"/>
                <w:szCs w:val="18"/>
              </w:rPr>
            </w:pPr>
            <w:r>
              <w:rPr>
                <w:sz w:val="18"/>
                <w:szCs w:val="18"/>
              </w:rPr>
              <w:t>Satsang Theatre</w:t>
            </w:r>
          </w:p>
        </w:tc>
        <w:tc>
          <w:tcPr>
            <w:tcW w:w="1075" w:type="dxa"/>
          </w:tcPr>
          <w:p w:rsidR="00BD4C47" w:rsidRPr="002D7F79" w:rsidRDefault="00FA44ED" w:rsidP="00BD4C47">
            <w:pPr>
              <w:rPr>
                <w:sz w:val="18"/>
                <w:szCs w:val="18"/>
              </w:rPr>
            </w:pPr>
            <w:r w:rsidRPr="00F80F31">
              <w:rPr>
                <w:color w:val="92D050"/>
                <w:spacing w:val="140"/>
                <w:sz w:val="18"/>
                <w:szCs w:val="18"/>
              </w:rPr>
              <w:t>∞</w:t>
            </w:r>
          </w:p>
        </w:tc>
      </w:tr>
      <w:tr w:rsidR="00BD4C47" w:rsidTr="005E7A08">
        <w:tc>
          <w:tcPr>
            <w:tcW w:w="625" w:type="dxa"/>
          </w:tcPr>
          <w:p w:rsidR="00BD4C47" w:rsidRPr="002D7F79" w:rsidRDefault="00BD4C47" w:rsidP="00BD4C47">
            <w:pPr>
              <w:rPr>
                <w:sz w:val="18"/>
                <w:szCs w:val="18"/>
              </w:rPr>
            </w:pPr>
            <w:r>
              <w:rPr>
                <w:sz w:val="18"/>
                <w:szCs w:val="18"/>
              </w:rPr>
              <w:t>5</w:t>
            </w:r>
          </w:p>
        </w:tc>
        <w:tc>
          <w:tcPr>
            <w:tcW w:w="815" w:type="dxa"/>
          </w:tcPr>
          <w:p w:rsidR="00BD4C47" w:rsidRPr="002D7F79" w:rsidRDefault="00BD4C47" w:rsidP="00BD4C47">
            <w:pPr>
              <w:rPr>
                <w:sz w:val="18"/>
                <w:szCs w:val="18"/>
              </w:rPr>
            </w:pPr>
            <w:r w:rsidRPr="00E8266B">
              <w:rPr>
                <w:color w:val="00B050"/>
                <w:sz w:val="18"/>
                <w:szCs w:val="18"/>
              </w:rPr>
              <w:t>Tue 05</w:t>
            </w:r>
          </w:p>
        </w:tc>
        <w:tc>
          <w:tcPr>
            <w:tcW w:w="1260" w:type="dxa"/>
          </w:tcPr>
          <w:p w:rsidR="00BD4C47" w:rsidRPr="002D7F79" w:rsidRDefault="00E8266B" w:rsidP="00BD4C47">
            <w:pPr>
              <w:rPr>
                <w:sz w:val="18"/>
                <w:szCs w:val="18"/>
              </w:rPr>
            </w:pPr>
            <w:r>
              <w:rPr>
                <w:sz w:val="18"/>
                <w:szCs w:val="18"/>
              </w:rPr>
              <w:t>9.30-11.30am</w:t>
            </w:r>
          </w:p>
        </w:tc>
        <w:tc>
          <w:tcPr>
            <w:tcW w:w="1615" w:type="dxa"/>
          </w:tcPr>
          <w:p w:rsidR="00BD4C47" w:rsidRPr="002D7F79" w:rsidRDefault="00E8266B" w:rsidP="00BD4C47">
            <w:pPr>
              <w:rPr>
                <w:sz w:val="18"/>
                <w:szCs w:val="18"/>
              </w:rPr>
            </w:pPr>
            <w:r>
              <w:rPr>
                <w:sz w:val="18"/>
                <w:szCs w:val="18"/>
              </w:rPr>
              <w:t>Yogshakti</w:t>
            </w:r>
          </w:p>
        </w:tc>
        <w:tc>
          <w:tcPr>
            <w:tcW w:w="5675" w:type="dxa"/>
          </w:tcPr>
          <w:p w:rsidR="00BD4C47" w:rsidRPr="002D7F79" w:rsidRDefault="00E8266B" w:rsidP="00BD4C47">
            <w:pPr>
              <w:rPr>
                <w:sz w:val="18"/>
                <w:szCs w:val="18"/>
              </w:rPr>
            </w:pPr>
            <w:r>
              <w:rPr>
                <w:sz w:val="18"/>
                <w:szCs w:val="18"/>
              </w:rPr>
              <w:t xml:space="preserve">Open Talk / Satsang, Q&amp;A, guided </w:t>
            </w:r>
            <w:r w:rsidR="00F86470">
              <w:rPr>
                <w:sz w:val="18"/>
                <w:szCs w:val="18"/>
              </w:rPr>
              <w:t xml:space="preserve">meditation &amp; </w:t>
            </w:r>
            <w:r w:rsidR="00FC6DB0">
              <w:rPr>
                <w:sz w:val="18"/>
                <w:szCs w:val="18"/>
              </w:rPr>
              <w:t>self-</w:t>
            </w:r>
            <w:r>
              <w:rPr>
                <w:sz w:val="18"/>
                <w:szCs w:val="18"/>
              </w:rPr>
              <w:t>inquiry</w:t>
            </w:r>
          </w:p>
        </w:tc>
        <w:tc>
          <w:tcPr>
            <w:tcW w:w="1075" w:type="dxa"/>
          </w:tcPr>
          <w:p w:rsidR="00BD4C47" w:rsidRPr="002D7F79" w:rsidRDefault="00FA44ED" w:rsidP="00BD4C47">
            <w:pPr>
              <w:rPr>
                <w:sz w:val="18"/>
                <w:szCs w:val="18"/>
              </w:rPr>
            </w:pPr>
            <w:r w:rsidRPr="00F80F31">
              <w:rPr>
                <w:color w:val="92D050"/>
                <w:spacing w:val="140"/>
                <w:sz w:val="18"/>
                <w:szCs w:val="18"/>
              </w:rPr>
              <w:t>∞</w:t>
            </w:r>
          </w:p>
        </w:tc>
      </w:tr>
      <w:tr w:rsidR="00E8266B" w:rsidTr="005E7A08">
        <w:tc>
          <w:tcPr>
            <w:tcW w:w="625" w:type="dxa"/>
          </w:tcPr>
          <w:p w:rsidR="00E8266B" w:rsidRDefault="00E8266B" w:rsidP="00E8266B">
            <w:pPr>
              <w:rPr>
                <w:sz w:val="18"/>
                <w:szCs w:val="18"/>
              </w:rPr>
            </w:pPr>
          </w:p>
        </w:tc>
        <w:tc>
          <w:tcPr>
            <w:tcW w:w="815" w:type="dxa"/>
          </w:tcPr>
          <w:p w:rsidR="00E8266B" w:rsidRDefault="00E8266B" w:rsidP="00E8266B">
            <w:pPr>
              <w:rPr>
                <w:sz w:val="18"/>
                <w:szCs w:val="18"/>
              </w:rPr>
            </w:pPr>
          </w:p>
        </w:tc>
        <w:tc>
          <w:tcPr>
            <w:tcW w:w="1260" w:type="dxa"/>
          </w:tcPr>
          <w:p w:rsidR="00E8266B" w:rsidRPr="002D7F79" w:rsidRDefault="00E8266B" w:rsidP="00E8266B">
            <w:pPr>
              <w:rPr>
                <w:sz w:val="18"/>
                <w:szCs w:val="18"/>
              </w:rPr>
            </w:pPr>
            <w:r>
              <w:rPr>
                <w:sz w:val="18"/>
                <w:szCs w:val="18"/>
              </w:rPr>
              <w:t>7.30-9.30pm</w:t>
            </w:r>
          </w:p>
        </w:tc>
        <w:tc>
          <w:tcPr>
            <w:tcW w:w="1615" w:type="dxa"/>
          </w:tcPr>
          <w:p w:rsidR="00E8266B" w:rsidRPr="002D7F79" w:rsidRDefault="00E8266B" w:rsidP="00E8266B">
            <w:pPr>
              <w:rPr>
                <w:sz w:val="18"/>
                <w:szCs w:val="18"/>
              </w:rPr>
            </w:pPr>
            <w:r w:rsidRPr="002D7F79">
              <w:rPr>
                <w:sz w:val="18"/>
                <w:szCs w:val="18"/>
              </w:rPr>
              <w:t>TS Lodge</w:t>
            </w:r>
          </w:p>
        </w:tc>
        <w:tc>
          <w:tcPr>
            <w:tcW w:w="5675" w:type="dxa"/>
          </w:tcPr>
          <w:p w:rsidR="00E8266B" w:rsidRPr="002D7F79" w:rsidRDefault="00E8266B" w:rsidP="00E8266B">
            <w:pPr>
              <w:rPr>
                <w:sz w:val="18"/>
                <w:szCs w:val="18"/>
              </w:rPr>
            </w:pPr>
            <w:r>
              <w:rPr>
                <w:sz w:val="18"/>
                <w:szCs w:val="18"/>
              </w:rPr>
              <w:t>Open Talk / Satsang, Q&amp;A</w:t>
            </w:r>
            <w:r w:rsidR="005649CE">
              <w:rPr>
                <w:sz w:val="18"/>
                <w:szCs w:val="18"/>
              </w:rPr>
              <w:t>, ‘Dealing with Death &amp; Loss’</w:t>
            </w:r>
          </w:p>
        </w:tc>
        <w:tc>
          <w:tcPr>
            <w:tcW w:w="1075" w:type="dxa"/>
          </w:tcPr>
          <w:p w:rsidR="00E8266B" w:rsidRPr="00F80F31" w:rsidRDefault="00E8266B" w:rsidP="00E8266B">
            <w:pPr>
              <w:rPr>
                <w:color w:val="92D050"/>
                <w:spacing w:val="140"/>
                <w:sz w:val="18"/>
                <w:szCs w:val="18"/>
              </w:rPr>
            </w:pPr>
          </w:p>
        </w:tc>
      </w:tr>
      <w:tr w:rsidR="00E8266B" w:rsidTr="005E7A08">
        <w:tc>
          <w:tcPr>
            <w:tcW w:w="625" w:type="dxa"/>
          </w:tcPr>
          <w:p w:rsidR="00E8266B" w:rsidRPr="002D7F79" w:rsidRDefault="00E8266B" w:rsidP="00E8266B">
            <w:pPr>
              <w:rPr>
                <w:sz w:val="18"/>
                <w:szCs w:val="18"/>
              </w:rPr>
            </w:pPr>
            <w:r>
              <w:rPr>
                <w:sz w:val="18"/>
                <w:szCs w:val="18"/>
              </w:rPr>
              <w:t>6</w:t>
            </w:r>
          </w:p>
        </w:tc>
        <w:tc>
          <w:tcPr>
            <w:tcW w:w="815" w:type="dxa"/>
          </w:tcPr>
          <w:p w:rsidR="00E8266B" w:rsidRPr="002D7F79" w:rsidRDefault="00E8266B" w:rsidP="00E8266B">
            <w:pPr>
              <w:rPr>
                <w:sz w:val="18"/>
                <w:szCs w:val="18"/>
              </w:rPr>
            </w:pPr>
            <w:r>
              <w:rPr>
                <w:sz w:val="18"/>
                <w:szCs w:val="18"/>
              </w:rPr>
              <w:t>Wed 06</w:t>
            </w:r>
          </w:p>
        </w:tc>
        <w:tc>
          <w:tcPr>
            <w:tcW w:w="1260" w:type="dxa"/>
          </w:tcPr>
          <w:p w:rsidR="00E8266B" w:rsidRPr="002D7F79" w:rsidRDefault="00E8266B" w:rsidP="00E8266B">
            <w:pPr>
              <w:rPr>
                <w:sz w:val="18"/>
                <w:szCs w:val="18"/>
              </w:rPr>
            </w:pPr>
            <w:r>
              <w:rPr>
                <w:sz w:val="18"/>
                <w:szCs w:val="18"/>
              </w:rPr>
              <w:t>7.30-9.30pm</w:t>
            </w:r>
          </w:p>
        </w:tc>
        <w:tc>
          <w:tcPr>
            <w:tcW w:w="1615" w:type="dxa"/>
          </w:tcPr>
          <w:p w:rsidR="00E8266B" w:rsidRPr="002D7F79" w:rsidRDefault="00E8266B" w:rsidP="00E8266B">
            <w:pPr>
              <w:rPr>
                <w:sz w:val="18"/>
                <w:szCs w:val="18"/>
              </w:rPr>
            </w:pPr>
            <w:r w:rsidRPr="002D7F79">
              <w:rPr>
                <w:sz w:val="18"/>
                <w:szCs w:val="18"/>
              </w:rPr>
              <w:t>TS Lodge</w:t>
            </w:r>
          </w:p>
        </w:tc>
        <w:tc>
          <w:tcPr>
            <w:tcW w:w="5675" w:type="dxa"/>
          </w:tcPr>
          <w:p w:rsidR="00E8266B" w:rsidRPr="002D7F79" w:rsidRDefault="00E8266B" w:rsidP="00E8266B">
            <w:pPr>
              <w:rPr>
                <w:sz w:val="18"/>
                <w:szCs w:val="18"/>
              </w:rPr>
            </w:pPr>
            <w:r>
              <w:rPr>
                <w:sz w:val="18"/>
                <w:szCs w:val="18"/>
              </w:rPr>
              <w:t>Personal Development</w:t>
            </w:r>
            <w:r w:rsidR="005649CE">
              <w:rPr>
                <w:sz w:val="18"/>
                <w:szCs w:val="18"/>
              </w:rPr>
              <w:t xml:space="preserve"> Program-Pt.2, </w:t>
            </w:r>
            <w:r w:rsidR="00FB4870">
              <w:rPr>
                <w:sz w:val="18"/>
                <w:szCs w:val="18"/>
              </w:rPr>
              <w:t>‘Deep Relaxation’</w:t>
            </w:r>
          </w:p>
        </w:tc>
        <w:tc>
          <w:tcPr>
            <w:tcW w:w="1075" w:type="dxa"/>
          </w:tcPr>
          <w:p w:rsidR="00E8266B" w:rsidRPr="002D7F79" w:rsidRDefault="00E8266B" w:rsidP="00E8266B">
            <w:pPr>
              <w:rPr>
                <w:sz w:val="18"/>
                <w:szCs w:val="18"/>
              </w:rPr>
            </w:pPr>
          </w:p>
        </w:tc>
      </w:tr>
      <w:tr w:rsidR="00E8266B" w:rsidTr="005E7A08">
        <w:tc>
          <w:tcPr>
            <w:tcW w:w="625" w:type="dxa"/>
          </w:tcPr>
          <w:p w:rsidR="00E8266B" w:rsidRPr="002D7F79" w:rsidRDefault="00E8266B" w:rsidP="00E8266B">
            <w:pPr>
              <w:rPr>
                <w:sz w:val="18"/>
                <w:szCs w:val="18"/>
              </w:rPr>
            </w:pPr>
            <w:r>
              <w:rPr>
                <w:sz w:val="18"/>
                <w:szCs w:val="18"/>
              </w:rPr>
              <w:t>7</w:t>
            </w:r>
          </w:p>
        </w:tc>
        <w:tc>
          <w:tcPr>
            <w:tcW w:w="815" w:type="dxa"/>
          </w:tcPr>
          <w:p w:rsidR="00E8266B" w:rsidRPr="002D7F79" w:rsidRDefault="00E8266B" w:rsidP="00E8266B">
            <w:pPr>
              <w:rPr>
                <w:sz w:val="18"/>
                <w:szCs w:val="18"/>
              </w:rPr>
            </w:pPr>
            <w:r>
              <w:rPr>
                <w:sz w:val="18"/>
                <w:szCs w:val="18"/>
              </w:rPr>
              <w:t>Thu 07</w:t>
            </w:r>
          </w:p>
        </w:tc>
        <w:tc>
          <w:tcPr>
            <w:tcW w:w="1260" w:type="dxa"/>
          </w:tcPr>
          <w:p w:rsidR="00E8266B" w:rsidRPr="002D7F79" w:rsidRDefault="00E8266B" w:rsidP="00E8266B">
            <w:pPr>
              <w:rPr>
                <w:sz w:val="18"/>
                <w:szCs w:val="18"/>
              </w:rPr>
            </w:pPr>
            <w:r>
              <w:rPr>
                <w:sz w:val="18"/>
                <w:szCs w:val="18"/>
              </w:rPr>
              <w:t>7.30-9pm</w:t>
            </w:r>
          </w:p>
        </w:tc>
        <w:tc>
          <w:tcPr>
            <w:tcW w:w="1615" w:type="dxa"/>
          </w:tcPr>
          <w:p w:rsidR="00E8266B" w:rsidRPr="002D7F79" w:rsidRDefault="006E44A0" w:rsidP="00E8266B">
            <w:pPr>
              <w:rPr>
                <w:sz w:val="18"/>
                <w:szCs w:val="18"/>
              </w:rPr>
            </w:pPr>
            <w:r>
              <w:rPr>
                <w:sz w:val="18"/>
                <w:szCs w:val="18"/>
              </w:rPr>
              <w:t>TS Lodge</w:t>
            </w:r>
          </w:p>
        </w:tc>
        <w:tc>
          <w:tcPr>
            <w:tcW w:w="5675" w:type="dxa"/>
          </w:tcPr>
          <w:p w:rsidR="00E8266B" w:rsidRPr="002D7F79" w:rsidRDefault="00E8266B" w:rsidP="00E8266B">
            <w:pPr>
              <w:rPr>
                <w:sz w:val="18"/>
                <w:szCs w:val="18"/>
              </w:rPr>
            </w:pPr>
            <w:r>
              <w:rPr>
                <w:sz w:val="18"/>
                <w:szCs w:val="18"/>
              </w:rPr>
              <w:t>Open Talk / Satsang, Q&amp;A</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FFFFFF" w:themeFill="background1"/>
          </w:tcPr>
          <w:p w:rsidR="00E8266B" w:rsidRDefault="00E8266B" w:rsidP="00E8266B">
            <w:pPr>
              <w:rPr>
                <w:sz w:val="18"/>
                <w:szCs w:val="18"/>
              </w:rPr>
            </w:pPr>
            <w:r>
              <w:rPr>
                <w:sz w:val="18"/>
                <w:szCs w:val="18"/>
              </w:rPr>
              <w:t>8</w:t>
            </w:r>
          </w:p>
        </w:tc>
        <w:tc>
          <w:tcPr>
            <w:tcW w:w="815" w:type="dxa"/>
            <w:shd w:val="clear" w:color="auto" w:fill="FFFFFF" w:themeFill="background1"/>
          </w:tcPr>
          <w:p w:rsidR="00E8266B" w:rsidRPr="002D7F79" w:rsidRDefault="00E8266B" w:rsidP="00E8266B">
            <w:pPr>
              <w:rPr>
                <w:sz w:val="18"/>
                <w:szCs w:val="18"/>
              </w:rPr>
            </w:pPr>
            <w:r>
              <w:rPr>
                <w:sz w:val="18"/>
                <w:szCs w:val="18"/>
              </w:rPr>
              <w:t>Fri 08</w:t>
            </w:r>
          </w:p>
        </w:tc>
        <w:tc>
          <w:tcPr>
            <w:tcW w:w="1260" w:type="dxa"/>
          </w:tcPr>
          <w:p w:rsidR="00E8266B" w:rsidRDefault="005E7A08" w:rsidP="00E8266B">
            <w:pPr>
              <w:rPr>
                <w:sz w:val="18"/>
                <w:szCs w:val="18"/>
              </w:rPr>
            </w:pPr>
            <w:r>
              <w:rPr>
                <w:sz w:val="18"/>
                <w:szCs w:val="18"/>
              </w:rPr>
              <w:t>7.30-9</w:t>
            </w:r>
            <w:r w:rsidR="00E8266B">
              <w:rPr>
                <w:sz w:val="18"/>
                <w:szCs w:val="18"/>
              </w:rPr>
              <w:t>pm</w:t>
            </w:r>
          </w:p>
        </w:tc>
        <w:tc>
          <w:tcPr>
            <w:tcW w:w="1615" w:type="dxa"/>
          </w:tcPr>
          <w:p w:rsidR="00E8266B" w:rsidRPr="002D7F79" w:rsidRDefault="00126709" w:rsidP="00E8266B">
            <w:pPr>
              <w:rPr>
                <w:sz w:val="18"/>
                <w:szCs w:val="18"/>
              </w:rPr>
            </w:pPr>
            <w:r>
              <w:rPr>
                <w:sz w:val="18"/>
                <w:szCs w:val="18"/>
              </w:rPr>
              <w:t>TS Lodge</w:t>
            </w:r>
          </w:p>
        </w:tc>
        <w:tc>
          <w:tcPr>
            <w:tcW w:w="5675" w:type="dxa"/>
          </w:tcPr>
          <w:p w:rsidR="00E8266B" w:rsidRPr="002D7F79" w:rsidRDefault="00E8266B" w:rsidP="00E8266B">
            <w:pPr>
              <w:rPr>
                <w:sz w:val="18"/>
                <w:szCs w:val="18"/>
              </w:rPr>
            </w:pPr>
            <w:r>
              <w:rPr>
                <w:sz w:val="18"/>
                <w:szCs w:val="18"/>
              </w:rPr>
              <w:t>Open Talk / Satsang, Q&amp;A</w:t>
            </w:r>
            <w:r w:rsidR="00F726A8">
              <w:rPr>
                <w:sz w:val="18"/>
                <w:szCs w:val="18"/>
              </w:rPr>
              <w:t xml:space="preserve"> – ‘Mind, Ego, Suffering’</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92D050"/>
          </w:tcPr>
          <w:p w:rsidR="00E8266B" w:rsidRPr="0052209C" w:rsidRDefault="00E8266B" w:rsidP="00E8266B">
            <w:pPr>
              <w:rPr>
                <w:i/>
                <w:color w:val="0070C0"/>
                <w:sz w:val="18"/>
                <w:szCs w:val="18"/>
              </w:rPr>
            </w:pPr>
            <w:r w:rsidRPr="008055A4">
              <w:rPr>
                <w:i/>
                <w:sz w:val="18"/>
                <w:szCs w:val="18"/>
              </w:rPr>
              <w:t>9</w:t>
            </w:r>
          </w:p>
        </w:tc>
        <w:tc>
          <w:tcPr>
            <w:tcW w:w="815" w:type="dxa"/>
            <w:shd w:val="clear" w:color="auto" w:fill="92D050"/>
          </w:tcPr>
          <w:p w:rsidR="00E8266B" w:rsidRPr="002D7F79" w:rsidRDefault="00E8266B" w:rsidP="00E8266B">
            <w:pPr>
              <w:rPr>
                <w:sz w:val="18"/>
                <w:szCs w:val="18"/>
              </w:rPr>
            </w:pPr>
            <w:r>
              <w:rPr>
                <w:sz w:val="18"/>
                <w:szCs w:val="18"/>
              </w:rPr>
              <w:t>Sat 09</w:t>
            </w:r>
          </w:p>
        </w:tc>
        <w:tc>
          <w:tcPr>
            <w:tcW w:w="1260" w:type="dxa"/>
          </w:tcPr>
          <w:p w:rsidR="00E8266B" w:rsidRPr="002D7F79" w:rsidRDefault="00E8266B" w:rsidP="00E8266B">
            <w:pPr>
              <w:rPr>
                <w:sz w:val="18"/>
                <w:szCs w:val="18"/>
              </w:rPr>
            </w:pPr>
            <w:r>
              <w:rPr>
                <w:sz w:val="18"/>
                <w:szCs w:val="18"/>
              </w:rPr>
              <w:t>10am-1pm</w:t>
            </w:r>
          </w:p>
        </w:tc>
        <w:tc>
          <w:tcPr>
            <w:tcW w:w="1615" w:type="dxa"/>
          </w:tcPr>
          <w:p w:rsidR="00E8266B" w:rsidRPr="002D7F79" w:rsidRDefault="00E8266B" w:rsidP="00E8266B">
            <w:pPr>
              <w:rPr>
                <w:sz w:val="18"/>
                <w:szCs w:val="18"/>
              </w:rPr>
            </w:pPr>
            <w:r w:rsidRPr="002D7F79">
              <w:rPr>
                <w:sz w:val="18"/>
                <w:szCs w:val="18"/>
              </w:rPr>
              <w:t>TS Lodge</w:t>
            </w:r>
          </w:p>
        </w:tc>
        <w:tc>
          <w:tcPr>
            <w:tcW w:w="5675" w:type="dxa"/>
          </w:tcPr>
          <w:p w:rsidR="00E8266B" w:rsidRPr="002D7F79" w:rsidRDefault="00E8266B" w:rsidP="00E8266B">
            <w:pPr>
              <w:rPr>
                <w:sz w:val="18"/>
                <w:szCs w:val="18"/>
              </w:rPr>
            </w:pPr>
            <w:r w:rsidRPr="00EB7201">
              <w:rPr>
                <w:sz w:val="18"/>
                <w:szCs w:val="18"/>
              </w:rPr>
              <w:t>P</w:t>
            </w:r>
            <w:r>
              <w:rPr>
                <w:sz w:val="18"/>
                <w:szCs w:val="18"/>
              </w:rPr>
              <w:t>ersonal Development Program -Pt.3, ‘Feelings &amp; Needs (NVC)’</w:t>
            </w:r>
          </w:p>
        </w:tc>
        <w:tc>
          <w:tcPr>
            <w:tcW w:w="1075" w:type="dxa"/>
          </w:tcPr>
          <w:p w:rsidR="00E8266B" w:rsidRPr="002D7F79" w:rsidRDefault="00E8266B" w:rsidP="00E8266B">
            <w:pPr>
              <w:rPr>
                <w:sz w:val="18"/>
                <w:szCs w:val="18"/>
              </w:rPr>
            </w:pPr>
          </w:p>
        </w:tc>
      </w:tr>
      <w:tr w:rsidR="00E8266B" w:rsidTr="005E7A08">
        <w:tc>
          <w:tcPr>
            <w:tcW w:w="625" w:type="dxa"/>
            <w:shd w:val="clear" w:color="auto" w:fill="92D050"/>
          </w:tcPr>
          <w:p w:rsidR="00E8266B" w:rsidRDefault="00E8266B" w:rsidP="00E8266B">
            <w:pPr>
              <w:rPr>
                <w:sz w:val="18"/>
                <w:szCs w:val="18"/>
              </w:rPr>
            </w:pPr>
          </w:p>
        </w:tc>
        <w:tc>
          <w:tcPr>
            <w:tcW w:w="815" w:type="dxa"/>
            <w:shd w:val="clear" w:color="auto" w:fill="92D050"/>
          </w:tcPr>
          <w:p w:rsidR="00E8266B" w:rsidRDefault="00E8266B" w:rsidP="00E8266B">
            <w:pPr>
              <w:rPr>
                <w:sz w:val="18"/>
                <w:szCs w:val="18"/>
              </w:rPr>
            </w:pPr>
          </w:p>
        </w:tc>
        <w:tc>
          <w:tcPr>
            <w:tcW w:w="1260" w:type="dxa"/>
          </w:tcPr>
          <w:p w:rsidR="00E8266B" w:rsidRPr="00665D64" w:rsidRDefault="00E8266B" w:rsidP="00E8266B">
            <w:pPr>
              <w:rPr>
                <w:sz w:val="18"/>
                <w:szCs w:val="18"/>
              </w:rPr>
            </w:pPr>
            <w:r>
              <w:rPr>
                <w:sz w:val="18"/>
                <w:szCs w:val="18"/>
              </w:rPr>
              <w:t>6.0</w:t>
            </w:r>
            <w:r w:rsidRPr="00665D64">
              <w:rPr>
                <w:sz w:val="18"/>
                <w:szCs w:val="18"/>
              </w:rPr>
              <w:t>0-8pm</w:t>
            </w:r>
          </w:p>
        </w:tc>
        <w:tc>
          <w:tcPr>
            <w:tcW w:w="1615" w:type="dxa"/>
          </w:tcPr>
          <w:p w:rsidR="00E8266B" w:rsidRPr="00665D64" w:rsidRDefault="00E8266B" w:rsidP="00E8266B">
            <w:pPr>
              <w:rPr>
                <w:sz w:val="18"/>
                <w:szCs w:val="18"/>
              </w:rPr>
            </w:pPr>
            <w:r w:rsidRPr="00665D64">
              <w:rPr>
                <w:sz w:val="18"/>
                <w:szCs w:val="18"/>
              </w:rPr>
              <w:t>TS Lodge</w:t>
            </w:r>
          </w:p>
        </w:tc>
        <w:tc>
          <w:tcPr>
            <w:tcW w:w="5675" w:type="dxa"/>
          </w:tcPr>
          <w:p w:rsidR="00E8266B" w:rsidRPr="0052209C" w:rsidRDefault="005924F7" w:rsidP="00E8266B">
            <w:pPr>
              <w:rPr>
                <w:i/>
                <w:color w:val="0070C0"/>
                <w:sz w:val="18"/>
                <w:szCs w:val="18"/>
              </w:rPr>
            </w:pPr>
            <w:r>
              <w:rPr>
                <w:sz w:val="18"/>
                <w:szCs w:val="18"/>
              </w:rPr>
              <w:t>Satsang Party</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92D050"/>
          </w:tcPr>
          <w:p w:rsidR="00E8266B" w:rsidRPr="002D7F79" w:rsidRDefault="00E8266B" w:rsidP="00E8266B">
            <w:pPr>
              <w:rPr>
                <w:sz w:val="18"/>
                <w:szCs w:val="18"/>
              </w:rPr>
            </w:pPr>
            <w:r>
              <w:rPr>
                <w:sz w:val="18"/>
                <w:szCs w:val="18"/>
              </w:rPr>
              <w:t>10</w:t>
            </w:r>
          </w:p>
        </w:tc>
        <w:tc>
          <w:tcPr>
            <w:tcW w:w="815" w:type="dxa"/>
            <w:shd w:val="clear" w:color="auto" w:fill="92D050"/>
          </w:tcPr>
          <w:p w:rsidR="00E8266B" w:rsidRPr="002D7F79" w:rsidRDefault="00E8266B" w:rsidP="00E8266B">
            <w:pPr>
              <w:rPr>
                <w:sz w:val="18"/>
                <w:szCs w:val="18"/>
              </w:rPr>
            </w:pPr>
            <w:r>
              <w:rPr>
                <w:sz w:val="18"/>
                <w:szCs w:val="18"/>
              </w:rPr>
              <w:t>Sun 10</w:t>
            </w:r>
          </w:p>
        </w:tc>
        <w:tc>
          <w:tcPr>
            <w:tcW w:w="1260" w:type="dxa"/>
          </w:tcPr>
          <w:p w:rsidR="00E8266B" w:rsidRPr="0052209C" w:rsidRDefault="00E8266B" w:rsidP="00E8266B">
            <w:pPr>
              <w:rPr>
                <w:i/>
                <w:color w:val="0070C0"/>
                <w:sz w:val="18"/>
                <w:szCs w:val="18"/>
              </w:rPr>
            </w:pPr>
            <w:r>
              <w:rPr>
                <w:i/>
                <w:color w:val="0070C0"/>
                <w:sz w:val="18"/>
                <w:szCs w:val="18"/>
              </w:rPr>
              <w:t>8am-6</w:t>
            </w:r>
            <w:r w:rsidRPr="0052209C">
              <w:rPr>
                <w:i/>
                <w:color w:val="0070C0"/>
                <w:sz w:val="18"/>
                <w:szCs w:val="18"/>
              </w:rPr>
              <w:t>pm</w:t>
            </w:r>
          </w:p>
        </w:tc>
        <w:tc>
          <w:tcPr>
            <w:tcW w:w="1615" w:type="dxa"/>
          </w:tcPr>
          <w:p w:rsidR="00E8266B" w:rsidRPr="0052209C" w:rsidRDefault="005E7A08" w:rsidP="00E8266B">
            <w:pPr>
              <w:rPr>
                <w:i/>
                <w:color w:val="0070C0"/>
                <w:sz w:val="18"/>
                <w:szCs w:val="18"/>
              </w:rPr>
            </w:pPr>
            <w:r>
              <w:rPr>
                <w:i/>
                <w:color w:val="0070C0"/>
                <w:sz w:val="18"/>
                <w:szCs w:val="18"/>
              </w:rPr>
              <w:t>Wanaka Bungalow</w:t>
            </w:r>
          </w:p>
        </w:tc>
        <w:tc>
          <w:tcPr>
            <w:tcW w:w="5675" w:type="dxa"/>
          </w:tcPr>
          <w:p w:rsidR="00E8266B" w:rsidRPr="0052209C" w:rsidRDefault="00E8266B" w:rsidP="00E8266B">
            <w:pPr>
              <w:rPr>
                <w:i/>
                <w:color w:val="0070C0"/>
                <w:sz w:val="18"/>
                <w:szCs w:val="18"/>
              </w:rPr>
            </w:pPr>
            <w:r>
              <w:rPr>
                <w:i/>
                <w:color w:val="0070C0"/>
                <w:sz w:val="18"/>
                <w:szCs w:val="18"/>
              </w:rPr>
              <w:t>‘</w:t>
            </w:r>
            <w:r w:rsidRPr="0052209C">
              <w:rPr>
                <w:i/>
                <w:color w:val="0070C0"/>
                <w:sz w:val="18"/>
                <w:szCs w:val="18"/>
              </w:rPr>
              <w:t>One Day Silent Retreat</w:t>
            </w:r>
            <w:r>
              <w:rPr>
                <w:i/>
                <w:color w:val="0070C0"/>
                <w:sz w:val="18"/>
                <w:szCs w:val="18"/>
              </w:rPr>
              <w:t>’ – Discover your true nature</w:t>
            </w:r>
            <w:r w:rsidR="006E44A0">
              <w:rPr>
                <w:i/>
                <w:color w:val="0070C0"/>
                <w:sz w:val="18"/>
                <w:szCs w:val="18"/>
              </w:rPr>
              <w:t>, see detailed program</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tcPr>
          <w:p w:rsidR="00E8266B" w:rsidRPr="002D7F79" w:rsidRDefault="00E8266B" w:rsidP="00E8266B">
            <w:pPr>
              <w:rPr>
                <w:sz w:val="18"/>
                <w:szCs w:val="18"/>
              </w:rPr>
            </w:pPr>
            <w:r>
              <w:rPr>
                <w:sz w:val="18"/>
                <w:szCs w:val="18"/>
              </w:rPr>
              <w:t>11</w:t>
            </w:r>
          </w:p>
        </w:tc>
        <w:tc>
          <w:tcPr>
            <w:tcW w:w="815" w:type="dxa"/>
          </w:tcPr>
          <w:p w:rsidR="00E8266B" w:rsidRPr="002D7F79" w:rsidRDefault="00E8266B" w:rsidP="00E8266B">
            <w:pPr>
              <w:rPr>
                <w:sz w:val="18"/>
                <w:szCs w:val="18"/>
              </w:rPr>
            </w:pPr>
            <w:r>
              <w:rPr>
                <w:sz w:val="18"/>
                <w:szCs w:val="18"/>
              </w:rPr>
              <w:t>Mon 11</w:t>
            </w:r>
          </w:p>
        </w:tc>
        <w:tc>
          <w:tcPr>
            <w:tcW w:w="1260" w:type="dxa"/>
          </w:tcPr>
          <w:p w:rsidR="00E8266B" w:rsidRPr="002D7F79" w:rsidRDefault="00E8266B" w:rsidP="00E8266B">
            <w:pPr>
              <w:rPr>
                <w:sz w:val="18"/>
                <w:szCs w:val="18"/>
              </w:rPr>
            </w:pPr>
            <w:r>
              <w:rPr>
                <w:sz w:val="18"/>
                <w:szCs w:val="18"/>
              </w:rPr>
              <w:t>7.30-9pm</w:t>
            </w:r>
          </w:p>
        </w:tc>
        <w:tc>
          <w:tcPr>
            <w:tcW w:w="1615" w:type="dxa"/>
          </w:tcPr>
          <w:p w:rsidR="00E8266B" w:rsidRPr="002D7F79" w:rsidRDefault="00E8266B" w:rsidP="00E8266B">
            <w:pPr>
              <w:rPr>
                <w:sz w:val="18"/>
                <w:szCs w:val="18"/>
              </w:rPr>
            </w:pPr>
            <w:r w:rsidRPr="002D7F79">
              <w:rPr>
                <w:sz w:val="18"/>
                <w:szCs w:val="18"/>
              </w:rPr>
              <w:t>TS Lodge</w:t>
            </w:r>
          </w:p>
        </w:tc>
        <w:tc>
          <w:tcPr>
            <w:tcW w:w="5675" w:type="dxa"/>
          </w:tcPr>
          <w:p w:rsidR="00E8266B" w:rsidRPr="002D7F79" w:rsidRDefault="00E8266B" w:rsidP="00E8266B">
            <w:pPr>
              <w:rPr>
                <w:sz w:val="18"/>
                <w:szCs w:val="18"/>
              </w:rPr>
            </w:pPr>
            <w:r>
              <w:rPr>
                <w:sz w:val="18"/>
                <w:szCs w:val="18"/>
              </w:rPr>
              <w:t>Satsang Music &amp; Singing – bring your  instruments</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tcPr>
          <w:p w:rsidR="00E8266B" w:rsidRPr="002D7F79" w:rsidRDefault="00E8266B" w:rsidP="00E8266B">
            <w:pPr>
              <w:rPr>
                <w:sz w:val="18"/>
                <w:szCs w:val="18"/>
              </w:rPr>
            </w:pPr>
            <w:r>
              <w:rPr>
                <w:sz w:val="18"/>
                <w:szCs w:val="18"/>
              </w:rPr>
              <w:t>12</w:t>
            </w:r>
          </w:p>
        </w:tc>
        <w:tc>
          <w:tcPr>
            <w:tcW w:w="815" w:type="dxa"/>
          </w:tcPr>
          <w:p w:rsidR="00E8266B" w:rsidRPr="002D7F79" w:rsidRDefault="00E8266B" w:rsidP="00E8266B">
            <w:pPr>
              <w:rPr>
                <w:sz w:val="18"/>
                <w:szCs w:val="18"/>
              </w:rPr>
            </w:pPr>
            <w:r w:rsidRPr="00E8266B">
              <w:rPr>
                <w:color w:val="00B050"/>
                <w:sz w:val="18"/>
                <w:szCs w:val="18"/>
              </w:rPr>
              <w:t>Tue 12</w:t>
            </w:r>
          </w:p>
        </w:tc>
        <w:tc>
          <w:tcPr>
            <w:tcW w:w="1260" w:type="dxa"/>
          </w:tcPr>
          <w:p w:rsidR="00E8266B" w:rsidRPr="002D7F79" w:rsidRDefault="00E8266B" w:rsidP="00E8266B">
            <w:pPr>
              <w:rPr>
                <w:sz w:val="18"/>
                <w:szCs w:val="18"/>
              </w:rPr>
            </w:pPr>
            <w:r>
              <w:rPr>
                <w:sz w:val="18"/>
                <w:szCs w:val="18"/>
              </w:rPr>
              <w:t>9.30-11.30am</w:t>
            </w:r>
          </w:p>
        </w:tc>
        <w:tc>
          <w:tcPr>
            <w:tcW w:w="1615" w:type="dxa"/>
          </w:tcPr>
          <w:p w:rsidR="00E8266B" w:rsidRPr="002D7F79" w:rsidRDefault="00E8266B" w:rsidP="00E8266B">
            <w:pPr>
              <w:rPr>
                <w:sz w:val="18"/>
                <w:szCs w:val="18"/>
              </w:rPr>
            </w:pPr>
            <w:r>
              <w:rPr>
                <w:sz w:val="18"/>
                <w:szCs w:val="18"/>
              </w:rPr>
              <w:t>Yogshakti</w:t>
            </w:r>
          </w:p>
        </w:tc>
        <w:tc>
          <w:tcPr>
            <w:tcW w:w="5675" w:type="dxa"/>
          </w:tcPr>
          <w:p w:rsidR="00E8266B" w:rsidRPr="002D7F79" w:rsidRDefault="00E8266B" w:rsidP="00E8266B">
            <w:pPr>
              <w:rPr>
                <w:sz w:val="18"/>
                <w:szCs w:val="18"/>
              </w:rPr>
            </w:pPr>
            <w:r>
              <w:rPr>
                <w:sz w:val="18"/>
                <w:szCs w:val="18"/>
              </w:rPr>
              <w:t xml:space="preserve">Open Talk / Satsang, Q&amp;A, guided </w:t>
            </w:r>
            <w:r w:rsidR="00F86470">
              <w:rPr>
                <w:sz w:val="18"/>
                <w:szCs w:val="18"/>
              </w:rPr>
              <w:t xml:space="preserve">meditation &amp; </w:t>
            </w:r>
            <w:r w:rsidR="00FC6DB0">
              <w:rPr>
                <w:sz w:val="18"/>
                <w:szCs w:val="18"/>
              </w:rPr>
              <w:t>self-</w:t>
            </w:r>
            <w:r>
              <w:rPr>
                <w:sz w:val="18"/>
                <w:szCs w:val="18"/>
              </w:rPr>
              <w:t>inquiry</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tcPr>
          <w:p w:rsidR="00E8266B" w:rsidRDefault="00E8266B" w:rsidP="00E8266B">
            <w:pPr>
              <w:rPr>
                <w:sz w:val="18"/>
                <w:szCs w:val="18"/>
              </w:rPr>
            </w:pPr>
          </w:p>
        </w:tc>
        <w:tc>
          <w:tcPr>
            <w:tcW w:w="815" w:type="dxa"/>
          </w:tcPr>
          <w:p w:rsidR="00E8266B" w:rsidRDefault="00E8266B" w:rsidP="00E8266B">
            <w:pPr>
              <w:rPr>
                <w:sz w:val="18"/>
                <w:szCs w:val="18"/>
              </w:rPr>
            </w:pPr>
          </w:p>
        </w:tc>
        <w:tc>
          <w:tcPr>
            <w:tcW w:w="1260" w:type="dxa"/>
          </w:tcPr>
          <w:p w:rsidR="00E8266B" w:rsidRPr="002D7F79" w:rsidRDefault="00406FB9" w:rsidP="00E8266B">
            <w:pPr>
              <w:rPr>
                <w:sz w:val="18"/>
                <w:szCs w:val="18"/>
              </w:rPr>
            </w:pPr>
            <w:r>
              <w:rPr>
                <w:sz w:val="18"/>
                <w:szCs w:val="18"/>
              </w:rPr>
              <w:t>8-10</w:t>
            </w:r>
            <w:r w:rsidR="00E8266B">
              <w:rPr>
                <w:sz w:val="18"/>
                <w:szCs w:val="18"/>
              </w:rPr>
              <w:t>pm</w:t>
            </w:r>
          </w:p>
        </w:tc>
        <w:tc>
          <w:tcPr>
            <w:tcW w:w="1615" w:type="dxa"/>
          </w:tcPr>
          <w:p w:rsidR="00E8266B" w:rsidRPr="002D7F79" w:rsidRDefault="00406FB9" w:rsidP="00E8266B">
            <w:pPr>
              <w:rPr>
                <w:sz w:val="18"/>
                <w:szCs w:val="18"/>
              </w:rPr>
            </w:pPr>
            <w:r>
              <w:rPr>
                <w:sz w:val="18"/>
                <w:szCs w:val="18"/>
              </w:rPr>
              <w:t>Clive &amp; Clove</w:t>
            </w:r>
          </w:p>
        </w:tc>
        <w:tc>
          <w:tcPr>
            <w:tcW w:w="5675" w:type="dxa"/>
          </w:tcPr>
          <w:p w:rsidR="00E8266B" w:rsidRPr="002D7F79" w:rsidRDefault="00E8266B" w:rsidP="00E8266B">
            <w:pPr>
              <w:rPr>
                <w:sz w:val="18"/>
                <w:szCs w:val="18"/>
              </w:rPr>
            </w:pPr>
            <w:r>
              <w:rPr>
                <w:sz w:val="18"/>
                <w:szCs w:val="18"/>
              </w:rPr>
              <w:t>Open Talk / Satsang, Q&amp;A</w:t>
            </w:r>
            <w:r w:rsidR="005E7A08">
              <w:rPr>
                <w:sz w:val="18"/>
                <w:szCs w:val="18"/>
              </w:rPr>
              <w:t xml:space="preserve"> – ‘I AM THAT, Realizing our true nature’</w:t>
            </w:r>
          </w:p>
        </w:tc>
        <w:tc>
          <w:tcPr>
            <w:tcW w:w="1075" w:type="dxa"/>
          </w:tcPr>
          <w:p w:rsidR="00E8266B" w:rsidRPr="00F80F31" w:rsidRDefault="00E8266B" w:rsidP="00E8266B">
            <w:pPr>
              <w:rPr>
                <w:color w:val="92D050"/>
                <w:spacing w:val="140"/>
                <w:sz w:val="18"/>
                <w:szCs w:val="18"/>
              </w:rPr>
            </w:pPr>
          </w:p>
        </w:tc>
      </w:tr>
      <w:tr w:rsidR="00E8266B" w:rsidTr="005E7A08">
        <w:tc>
          <w:tcPr>
            <w:tcW w:w="625" w:type="dxa"/>
          </w:tcPr>
          <w:p w:rsidR="00E8266B" w:rsidRDefault="00E8266B" w:rsidP="00E8266B">
            <w:pPr>
              <w:rPr>
                <w:sz w:val="18"/>
                <w:szCs w:val="18"/>
              </w:rPr>
            </w:pPr>
            <w:r>
              <w:rPr>
                <w:sz w:val="18"/>
                <w:szCs w:val="18"/>
              </w:rPr>
              <w:t>13</w:t>
            </w:r>
          </w:p>
        </w:tc>
        <w:tc>
          <w:tcPr>
            <w:tcW w:w="815" w:type="dxa"/>
          </w:tcPr>
          <w:p w:rsidR="00E8266B" w:rsidRPr="002D7F79" w:rsidRDefault="00E8266B" w:rsidP="00E8266B">
            <w:pPr>
              <w:rPr>
                <w:sz w:val="18"/>
                <w:szCs w:val="18"/>
              </w:rPr>
            </w:pPr>
            <w:r>
              <w:rPr>
                <w:sz w:val="18"/>
                <w:szCs w:val="18"/>
              </w:rPr>
              <w:t>Wed 13</w:t>
            </w:r>
          </w:p>
        </w:tc>
        <w:tc>
          <w:tcPr>
            <w:tcW w:w="1260" w:type="dxa"/>
          </w:tcPr>
          <w:p w:rsidR="00E8266B" w:rsidRPr="002D7F79" w:rsidRDefault="00E8266B" w:rsidP="00E8266B">
            <w:pPr>
              <w:rPr>
                <w:sz w:val="18"/>
                <w:szCs w:val="18"/>
              </w:rPr>
            </w:pPr>
            <w:r>
              <w:rPr>
                <w:sz w:val="18"/>
                <w:szCs w:val="18"/>
              </w:rPr>
              <w:t>7.30-9.30pm</w:t>
            </w:r>
          </w:p>
        </w:tc>
        <w:tc>
          <w:tcPr>
            <w:tcW w:w="1615" w:type="dxa"/>
          </w:tcPr>
          <w:p w:rsidR="00E8266B" w:rsidRPr="002D7F79" w:rsidRDefault="00E8266B" w:rsidP="00E8266B">
            <w:pPr>
              <w:rPr>
                <w:sz w:val="18"/>
                <w:szCs w:val="18"/>
              </w:rPr>
            </w:pPr>
            <w:r w:rsidRPr="002D7F79">
              <w:rPr>
                <w:sz w:val="18"/>
                <w:szCs w:val="18"/>
              </w:rPr>
              <w:t>TS Lodge</w:t>
            </w:r>
          </w:p>
        </w:tc>
        <w:tc>
          <w:tcPr>
            <w:tcW w:w="5675" w:type="dxa"/>
          </w:tcPr>
          <w:p w:rsidR="00E8266B" w:rsidRPr="002D7F79" w:rsidRDefault="00E8266B" w:rsidP="005649CE">
            <w:pPr>
              <w:rPr>
                <w:sz w:val="18"/>
                <w:szCs w:val="18"/>
              </w:rPr>
            </w:pPr>
            <w:r>
              <w:rPr>
                <w:sz w:val="18"/>
                <w:szCs w:val="18"/>
              </w:rPr>
              <w:t xml:space="preserve">Personal Development Program -Pt.4, </w:t>
            </w:r>
            <w:r w:rsidR="005649CE">
              <w:rPr>
                <w:sz w:val="18"/>
                <w:szCs w:val="18"/>
              </w:rPr>
              <w:t>‘Loving the Inner Child’</w:t>
            </w:r>
          </w:p>
        </w:tc>
        <w:tc>
          <w:tcPr>
            <w:tcW w:w="1075" w:type="dxa"/>
          </w:tcPr>
          <w:p w:rsidR="00E8266B" w:rsidRPr="002D7F79" w:rsidRDefault="00E8266B" w:rsidP="00E8266B">
            <w:pPr>
              <w:rPr>
                <w:sz w:val="18"/>
                <w:szCs w:val="18"/>
              </w:rPr>
            </w:pPr>
          </w:p>
        </w:tc>
      </w:tr>
      <w:tr w:rsidR="00E8266B" w:rsidTr="005E7A08">
        <w:trPr>
          <w:trHeight w:val="60"/>
        </w:trPr>
        <w:tc>
          <w:tcPr>
            <w:tcW w:w="625" w:type="dxa"/>
          </w:tcPr>
          <w:p w:rsidR="00E8266B" w:rsidRPr="002D7F79" w:rsidRDefault="00E8266B" w:rsidP="00E8266B">
            <w:pPr>
              <w:rPr>
                <w:sz w:val="18"/>
                <w:szCs w:val="18"/>
              </w:rPr>
            </w:pPr>
            <w:r>
              <w:rPr>
                <w:sz w:val="18"/>
                <w:szCs w:val="18"/>
              </w:rPr>
              <w:t>14</w:t>
            </w:r>
          </w:p>
        </w:tc>
        <w:tc>
          <w:tcPr>
            <w:tcW w:w="815" w:type="dxa"/>
          </w:tcPr>
          <w:p w:rsidR="00E8266B" w:rsidRPr="002D7F79" w:rsidRDefault="00E8266B" w:rsidP="00E8266B">
            <w:pPr>
              <w:rPr>
                <w:sz w:val="18"/>
                <w:szCs w:val="18"/>
              </w:rPr>
            </w:pPr>
            <w:r>
              <w:rPr>
                <w:sz w:val="18"/>
                <w:szCs w:val="18"/>
              </w:rPr>
              <w:t>Thu 14</w:t>
            </w:r>
          </w:p>
        </w:tc>
        <w:tc>
          <w:tcPr>
            <w:tcW w:w="1260" w:type="dxa"/>
          </w:tcPr>
          <w:p w:rsidR="00E8266B" w:rsidRPr="002D7F79" w:rsidRDefault="00E54F8B" w:rsidP="00E8266B">
            <w:pPr>
              <w:rPr>
                <w:sz w:val="18"/>
                <w:szCs w:val="18"/>
              </w:rPr>
            </w:pPr>
            <w:r>
              <w:rPr>
                <w:sz w:val="18"/>
                <w:szCs w:val="18"/>
              </w:rPr>
              <w:t>7pm</w:t>
            </w:r>
          </w:p>
        </w:tc>
        <w:tc>
          <w:tcPr>
            <w:tcW w:w="1615" w:type="dxa"/>
          </w:tcPr>
          <w:p w:rsidR="00E8266B" w:rsidRPr="002D7F79" w:rsidRDefault="00E8266B" w:rsidP="00E8266B">
            <w:pPr>
              <w:rPr>
                <w:sz w:val="18"/>
                <w:szCs w:val="18"/>
              </w:rPr>
            </w:pPr>
          </w:p>
        </w:tc>
        <w:tc>
          <w:tcPr>
            <w:tcW w:w="5675" w:type="dxa"/>
          </w:tcPr>
          <w:p w:rsidR="00E8266B" w:rsidRPr="002D7F79" w:rsidRDefault="00E54F8B" w:rsidP="00E8266B">
            <w:pPr>
              <w:rPr>
                <w:sz w:val="18"/>
                <w:szCs w:val="18"/>
              </w:rPr>
            </w:pPr>
            <w:r>
              <w:rPr>
                <w:sz w:val="18"/>
                <w:szCs w:val="18"/>
              </w:rPr>
              <w:t>Private group</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tcPr>
          <w:p w:rsidR="00E8266B" w:rsidRPr="00AD2C70" w:rsidRDefault="00E8266B" w:rsidP="00E8266B">
            <w:pPr>
              <w:rPr>
                <w:i/>
                <w:sz w:val="18"/>
                <w:szCs w:val="18"/>
              </w:rPr>
            </w:pPr>
            <w:r w:rsidRPr="00AD2C70">
              <w:rPr>
                <w:i/>
                <w:sz w:val="18"/>
                <w:szCs w:val="18"/>
              </w:rPr>
              <w:t>15</w:t>
            </w:r>
          </w:p>
        </w:tc>
        <w:tc>
          <w:tcPr>
            <w:tcW w:w="815" w:type="dxa"/>
          </w:tcPr>
          <w:p w:rsidR="00E8266B" w:rsidRPr="002D7F79" w:rsidRDefault="00E8266B" w:rsidP="00E8266B">
            <w:pPr>
              <w:rPr>
                <w:sz w:val="18"/>
                <w:szCs w:val="18"/>
              </w:rPr>
            </w:pPr>
            <w:r>
              <w:rPr>
                <w:sz w:val="18"/>
                <w:szCs w:val="18"/>
              </w:rPr>
              <w:t>Fri 15</w:t>
            </w:r>
          </w:p>
        </w:tc>
        <w:tc>
          <w:tcPr>
            <w:tcW w:w="1260" w:type="dxa"/>
          </w:tcPr>
          <w:p w:rsidR="00E8266B" w:rsidRPr="002D7F79" w:rsidRDefault="00E8266B" w:rsidP="00E8266B">
            <w:pPr>
              <w:rPr>
                <w:sz w:val="18"/>
                <w:szCs w:val="18"/>
              </w:rPr>
            </w:pPr>
            <w:r>
              <w:rPr>
                <w:sz w:val="18"/>
                <w:szCs w:val="18"/>
              </w:rPr>
              <w:t>7.30-9pm</w:t>
            </w:r>
          </w:p>
        </w:tc>
        <w:tc>
          <w:tcPr>
            <w:tcW w:w="1615" w:type="dxa"/>
          </w:tcPr>
          <w:p w:rsidR="00E8266B" w:rsidRPr="002D7F79" w:rsidRDefault="00406FB9" w:rsidP="00E8266B">
            <w:pPr>
              <w:rPr>
                <w:sz w:val="18"/>
                <w:szCs w:val="18"/>
              </w:rPr>
            </w:pPr>
            <w:r>
              <w:rPr>
                <w:sz w:val="18"/>
                <w:szCs w:val="18"/>
              </w:rPr>
              <w:t>CSA</w:t>
            </w:r>
          </w:p>
        </w:tc>
        <w:tc>
          <w:tcPr>
            <w:tcW w:w="5675" w:type="dxa"/>
          </w:tcPr>
          <w:p w:rsidR="00E8266B" w:rsidRPr="002D7F79" w:rsidRDefault="00E8266B" w:rsidP="00E8266B">
            <w:pPr>
              <w:rPr>
                <w:sz w:val="18"/>
                <w:szCs w:val="18"/>
              </w:rPr>
            </w:pPr>
            <w:r>
              <w:rPr>
                <w:sz w:val="18"/>
                <w:szCs w:val="18"/>
              </w:rPr>
              <w:t>Open Talk / Satsang, Q&amp;A</w:t>
            </w:r>
            <w:r w:rsidR="005E7A08">
              <w:rPr>
                <w:sz w:val="18"/>
                <w:szCs w:val="18"/>
              </w:rPr>
              <w:t xml:space="preserve"> – Consciousness &amp; I</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92D050"/>
          </w:tcPr>
          <w:p w:rsidR="00E8266B" w:rsidRPr="00AD2C70" w:rsidRDefault="00E8266B" w:rsidP="00E8266B">
            <w:pPr>
              <w:rPr>
                <w:i/>
                <w:sz w:val="18"/>
                <w:szCs w:val="18"/>
              </w:rPr>
            </w:pPr>
            <w:r w:rsidRPr="00AD2C70">
              <w:rPr>
                <w:i/>
                <w:sz w:val="18"/>
                <w:szCs w:val="18"/>
              </w:rPr>
              <w:t>16</w:t>
            </w:r>
          </w:p>
        </w:tc>
        <w:tc>
          <w:tcPr>
            <w:tcW w:w="815" w:type="dxa"/>
            <w:shd w:val="clear" w:color="auto" w:fill="92D050"/>
          </w:tcPr>
          <w:p w:rsidR="00E8266B" w:rsidRPr="002D7F79" w:rsidRDefault="00E8266B" w:rsidP="00E8266B">
            <w:pPr>
              <w:rPr>
                <w:sz w:val="18"/>
                <w:szCs w:val="18"/>
              </w:rPr>
            </w:pPr>
            <w:r>
              <w:rPr>
                <w:sz w:val="18"/>
                <w:szCs w:val="18"/>
              </w:rPr>
              <w:t>Sat 16</w:t>
            </w:r>
          </w:p>
        </w:tc>
        <w:tc>
          <w:tcPr>
            <w:tcW w:w="1260" w:type="dxa"/>
          </w:tcPr>
          <w:p w:rsidR="00E8266B" w:rsidRPr="0052209C" w:rsidRDefault="005C5E0B" w:rsidP="00E8266B">
            <w:pPr>
              <w:rPr>
                <w:i/>
                <w:color w:val="0070C0"/>
                <w:sz w:val="18"/>
                <w:szCs w:val="18"/>
              </w:rPr>
            </w:pPr>
            <w:r>
              <w:rPr>
                <w:sz w:val="18"/>
                <w:szCs w:val="18"/>
              </w:rPr>
              <w:t>1.30-4.30</w:t>
            </w:r>
          </w:p>
        </w:tc>
        <w:tc>
          <w:tcPr>
            <w:tcW w:w="1615" w:type="dxa"/>
          </w:tcPr>
          <w:p w:rsidR="00E8266B" w:rsidRPr="0052209C" w:rsidRDefault="00F86470" w:rsidP="00E8266B">
            <w:pPr>
              <w:rPr>
                <w:i/>
                <w:color w:val="0070C0"/>
                <w:sz w:val="18"/>
                <w:szCs w:val="18"/>
              </w:rPr>
            </w:pPr>
            <w:r>
              <w:rPr>
                <w:sz w:val="18"/>
                <w:szCs w:val="18"/>
              </w:rPr>
              <w:t>Yogshakti</w:t>
            </w:r>
          </w:p>
        </w:tc>
        <w:tc>
          <w:tcPr>
            <w:tcW w:w="5675" w:type="dxa"/>
          </w:tcPr>
          <w:p w:rsidR="00E8266B" w:rsidRPr="0052209C" w:rsidRDefault="00F86470" w:rsidP="005649CE">
            <w:pPr>
              <w:rPr>
                <w:i/>
                <w:color w:val="0070C0"/>
                <w:sz w:val="18"/>
                <w:szCs w:val="18"/>
              </w:rPr>
            </w:pPr>
            <w:r>
              <w:rPr>
                <w:sz w:val="18"/>
                <w:szCs w:val="18"/>
              </w:rPr>
              <w:t>The Yoga of Knowledge – Talk/Satsang &amp; Interactive Advaita Workshop</w:t>
            </w:r>
            <w:r w:rsidR="00E8266B">
              <w:rPr>
                <w:sz w:val="18"/>
                <w:szCs w:val="18"/>
              </w:rPr>
              <w:t xml:space="preserve"> </w:t>
            </w:r>
          </w:p>
        </w:tc>
        <w:tc>
          <w:tcPr>
            <w:tcW w:w="1075" w:type="dxa"/>
          </w:tcPr>
          <w:p w:rsidR="00E8266B" w:rsidRPr="002D7F79" w:rsidRDefault="00E8266B" w:rsidP="00E8266B">
            <w:pPr>
              <w:rPr>
                <w:sz w:val="18"/>
                <w:szCs w:val="18"/>
              </w:rPr>
            </w:pPr>
          </w:p>
        </w:tc>
      </w:tr>
      <w:tr w:rsidR="00E8266B" w:rsidTr="005E7A08">
        <w:tc>
          <w:tcPr>
            <w:tcW w:w="625" w:type="dxa"/>
            <w:shd w:val="clear" w:color="auto" w:fill="92D050"/>
          </w:tcPr>
          <w:p w:rsidR="00E8266B" w:rsidRPr="00AD2C70" w:rsidRDefault="00E8266B" w:rsidP="00E8266B">
            <w:pPr>
              <w:rPr>
                <w:i/>
                <w:sz w:val="18"/>
                <w:szCs w:val="18"/>
              </w:rPr>
            </w:pPr>
          </w:p>
        </w:tc>
        <w:tc>
          <w:tcPr>
            <w:tcW w:w="815" w:type="dxa"/>
            <w:shd w:val="clear" w:color="auto" w:fill="92D050"/>
          </w:tcPr>
          <w:p w:rsidR="00E8266B" w:rsidRDefault="00E8266B" w:rsidP="00E8266B">
            <w:pPr>
              <w:rPr>
                <w:sz w:val="18"/>
                <w:szCs w:val="18"/>
              </w:rPr>
            </w:pPr>
          </w:p>
        </w:tc>
        <w:tc>
          <w:tcPr>
            <w:tcW w:w="1260" w:type="dxa"/>
          </w:tcPr>
          <w:p w:rsidR="00E8266B" w:rsidRPr="00665D64" w:rsidRDefault="00E8266B" w:rsidP="00E8266B">
            <w:pPr>
              <w:rPr>
                <w:sz w:val="18"/>
                <w:szCs w:val="18"/>
              </w:rPr>
            </w:pPr>
            <w:r>
              <w:rPr>
                <w:sz w:val="18"/>
                <w:szCs w:val="18"/>
              </w:rPr>
              <w:t>6.0</w:t>
            </w:r>
            <w:r w:rsidRPr="00665D64">
              <w:rPr>
                <w:sz w:val="18"/>
                <w:szCs w:val="18"/>
              </w:rPr>
              <w:t>0-8pm</w:t>
            </w:r>
          </w:p>
        </w:tc>
        <w:tc>
          <w:tcPr>
            <w:tcW w:w="1615" w:type="dxa"/>
          </w:tcPr>
          <w:p w:rsidR="00E8266B" w:rsidRPr="00665D64" w:rsidRDefault="00E8266B" w:rsidP="00E8266B">
            <w:pPr>
              <w:rPr>
                <w:sz w:val="18"/>
                <w:szCs w:val="18"/>
              </w:rPr>
            </w:pPr>
            <w:r w:rsidRPr="00665D64">
              <w:rPr>
                <w:sz w:val="18"/>
                <w:szCs w:val="18"/>
              </w:rPr>
              <w:t>TS Lodge</w:t>
            </w:r>
          </w:p>
        </w:tc>
        <w:tc>
          <w:tcPr>
            <w:tcW w:w="5675" w:type="dxa"/>
          </w:tcPr>
          <w:p w:rsidR="00E8266B" w:rsidRPr="0052209C" w:rsidRDefault="00E8266B" w:rsidP="00E8266B">
            <w:pPr>
              <w:rPr>
                <w:i/>
                <w:color w:val="0070C0"/>
                <w:sz w:val="18"/>
                <w:szCs w:val="18"/>
              </w:rPr>
            </w:pPr>
            <w:r>
              <w:rPr>
                <w:sz w:val="18"/>
                <w:szCs w:val="18"/>
              </w:rPr>
              <w:t>Open Talk / Satsang, Q&amp;A</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92D050"/>
          </w:tcPr>
          <w:p w:rsidR="00E8266B" w:rsidRPr="00AD2C70" w:rsidRDefault="00E8266B" w:rsidP="00E8266B">
            <w:pPr>
              <w:rPr>
                <w:i/>
                <w:sz w:val="18"/>
                <w:szCs w:val="18"/>
              </w:rPr>
            </w:pPr>
            <w:r w:rsidRPr="00AD2C70">
              <w:rPr>
                <w:i/>
                <w:sz w:val="18"/>
                <w:szCs w:val="18"/>
              </w:rPr>
              <w:t>17</w:t>
            </w:r>
          </w:p>
        </w:tc>
        <w:tc>
          <w:tcPr>
            <w:tcW w:w="815" w:type="dxa"/>
            <w:shd w:val="clear" w:color="auto" w:fill="92D050"/>
          </w:tcPr>
          <w:p w:rsidR="00E8266B" w:rsidRPr="002D7F79" w:rsidRDefault="00E8266B" w:rsidP="00E8266B">
            <w:pPr>
              <w:rPr>
                <w:sz w:val="18"/>
                <w:szCs w:val="18"/>
              </w:rPr>
            </w:pPr>
            <w:r>
              <w:rPr>
                <w:sz w:val="18"/>
                <w:szCs w:val="18"/>
              </w:rPr>
              <w:t>Sun 17</w:t>
            </w:r>
          </w:p>
        </w:tc>
        <w:tc>
          <w:tcPr>
            <w:tcW w:w="1260" w:type="dxa"/>
          </w:tcPr>
          <w:p w:rsidR="00E8266B" w:rsidRPr="0052209C" w:rsidRDefault="00E8266B" w:rsidP="00E8266B">
            <w:pPr>
              <w:rPr>
                <w:i/>
                <w:color w:val="0070C0"/>
                <w:sz w:val="18"/>
                <w:szCs w:val="18"/>
              </w:rPr>
            </w:pPr>
            <w:r>
              <w:rPr>
                <w:sz w:val="18"/>
                <w:szCs w:val="18"/>
              </w:rPr>
              <w:t>10am-4pm</w:t>
            </w:r>
          </w:p>
        </w:tc>
        <w:tc>
          <w:tcPr>
            <w:tcW w:w="1615" w:type="dxa"/>
          </w:tcPr>
          <w:p w:rsidR="00E8266B" w:rsidRPr="0052209C" w:rsidRDefault="004D58F0" w:rsidP="00E8266B">
            <w:pPr>
              <w:rPr>
                <w:i/>
                <w:color w:val="0070C0"/>
                <w:sz w:val="18"/>
                <w:szCs w:val="18"/>
              </w:rPr>
            </w:pPr>
            <w:r>
              <w:rPr>
                <w:i/>
                <w:color w:val="7030A0"/>
                <w:sz w:val="18"/>
                <w:szCs w:val="18"/>
              </w:rPr>
              <w:t>Yogshakti</w:t>
            </w:r>
          </w:p>
        </w:tc>
        <w:tc>
          <w:tcPr>
            <w:tcW w:w="5675" w:type="dxa"/>
          </w:tcPr>
          <w:p w:rsidR="00E8266B" w:rsidRPr="0052209C" w:rsidRDefault="00E8266B" w:rsidP="00E8266B">
            <w:pPr>
              <w:rPr>
                <w:i/>
                <w:color w:val="0070C0"/>
                <w:sz w:val="18"/>
                <w:szCs w:val="18"/>
              </w:rPr>
            </w:pPr>
            <w:r w:rsidRPr="00365C23">
              <w:rPr>
                <w:i/>
                <w:color w:val="7030A0"/>
                <w:sz w:val="18"/>
                <w:szCs w:val="18"/>
              </w:rPr>
              <w:t>‘</w:t>
            </w:r>
            <w:r>
              <w:rPr>
                <w:i/>
                <w:color w:val="7030A0"/>
                <w:sz w:val="18"/>
                <w:szCs w:val="18"/>
              </w:rPr>
              <w:t>Self-</w:t>
            </w:r>
            <w:r w:rsidRPr="00365C23">
              <w:rPr>
                <w:i/>
                <w:color w:val="7030A0"/>
                <w:sz w:val="18"/>
                <w:szCs w:val="18"/>
              </w:rPr>
              <w:t>Healing Workshop</w:t>
            </w:r>
            <w:r w:rsidR="00126709">
              <w:rPr>
                <w:i/>
                <w:color w:val="7030A0"/>
                <w:sz w:val="18"/>
                <w:szCs w:val="18"/>
              </w:rPr>
              <w:t>, Pt.1</w:t>
            </w:r>
            <w:r w:rsidRPr="00365C23">
              <w:rPr>
                <w:i/>
                <w:color w:val="7030A0"/>
                <w:sz w:val="18"/>
                <w:szCs w:val="18"/>
              </w:rPr>
              <w:t>’</w:t>
            </w:r>
            <w:r>
              <w:rPr>
                <w:i/>
                <w:color w:val="7030A0"/>
                <w:sz w:val="18"/>
                <w:szCs w:val="18"/>
              </w:rPr>
              <w:t xml:space="preserve"> – ‘Dive In’ to the body-mind</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tcPr>
          <w:p w:rsidR="00E8266B" w:rsidRPr="002D7F79" w:rsidRDefault="00E8266B" w:rsidP="00E8266B">
            <w:pPr>
              <w:rPr>
                <w:sz w:val="18"/>
                <w:szCs w:val="18"/>
              </w:rPr>
            </w:pPr>
            <w:r>
              <w:rPr>
                <w:sz w:val="18"/>
                <w:szCs w:val="18"/>
              </w:rPr>
              <w:t>18</w:t>
            </w:r>
          </w:p>
        </w:tc>
        <w:tc>
          <w:tcPr>
            <w:tcW w:w="815" w:type="dxa"/>
          </w:tcPr>
          <w:p w:rsidR="00E8266B" w:rsidRPr="002D7F79" w:rsidRDefault="00E8266B" w:rsidP="00E8266B">
            <w:pPr>
              <w:rPr>
                <w:sz w:val="18"/>
                <w:szCs w:val="18"/>
              </w:rPr>
            </w:pPr>
            <w:r>
              <w:rPr>
                <w:sz w:val="18"/>
                <w:szCs w:val="18"/>
              </w:rPr>
              <w:t>Mon 18</w:t>
            </w:r>
          </w:p>
        </w:tc>
        <w:tc>
          <w:tcPr>
            <w:tcW w:w="1260" w:type="dxa"/>
          </w:tcPr>
          <w:p w:rsidR="00E8266B" w:rsidRPr="002D7F79" w:rsidRDefault="00E8266B" w:rsidP="00E8266B">
            <w:pPr>
              <w:rPr>
                <w:sz w:val="18"/>
                <w:szCs w:val="18"/>
              </w:rPr>
            </w:pPr>
          </w:p>
        </w:tc>
        <w:tc>
          <w:tcPr>
            <w:tcW w:w="1615" w:type="dxa"/>
          </w:tcPr>
          <w:p w:rsidR="00E8266B" w:rsidRPr="002D7F79" w:rsidRDefault="00E8266B" w:rsidP="00E8266B">
            <w:pPr>
              <w:rPr>
                <w:sz w:val="18"/>
                <w:szCs w:val="18"/>
              </w:rPr>
            </w:pPr>
          </w:p>
        </w:tc>
        <w:tc>
          <w:tcPr>
            <w:tcW w:w="5675" w:type="dxa"/>
          </w:tcPr>
          <w:p w:rsidR="00E8266B" w:rsidRPr="002D7F79" w:rsidRDefault="00E8266B" w:rsidP="00E8266B">
            <w:pPr>
              <w:rPr>
                <w:sz w:val="18"/>
                <w:szCs w:val="18"/>
              </w:rPr>
            </w:pPr>
          </w:p>
        </w:tc>
        <w:tc>
          <w:tcPr>
            <w:tcW w:w="1075" w:type="dxa"/>
          </w:tcPr>
          <w:p w:rsidR="00E8266B" w:rsidRPr="002D7F79" w:rsidRDefault="00E8266B" w:rsidP="00E8266B">
            <w:pPr>
              <w:rPr>
                <w:sz w:val="18"/>
                <w:szCs w:val="18"/>
              </w:rPr>
            </w:pPr>
          </w:p>
        </w:tc>
      </w:tr>
      <w:tr w:rsidR="00E8266B" w:rsidTr="005E7A08">
        <w:tc>
          <w:tcPr>
            <w:tcW w:w="625" w:type="dxa"/>
          </w:tcPr>
          <w:p w:rsidR="00E8266B" w:rsidRPr="002D7F79" w:rsidRDefault="00E8266B" w:rsidP="00E8266B">
            <w:pPr>
              <w:rPr>
                <w:sz w:val="18"/>
                <w:szCs w:val="18"/>
              </w:rPr>
            </w:pPr>
            <w:r>
              <w:rPr>
                <w:sz w:val="18"/>
                <w:szCs w:val="18"/>
              </w:rPr>
              <w:t>19</w:t>
            </w:r>
          </w:p>
        </w:tc>
        <w:tc>
          <w:tcPr>
            <w:tcW w:w="815" w:type="dxa"/>
          </w:tcPr>
          <w:p w:rsidR="00E8266B" w:rsidRPr="002D7F79" w:rsidRDefault="00E8266B" w:rsidP="00E8266B">
            <w:pPr>
              <w:rPr>
                <w:sz w:val="18"/>
                <w:szCs w:val="18"/>
              </w:rPr>
            </w:pPr>
            <w:r>
              <w:rPr>
                <w:sz w:val="18"/>
                <w:szCs w:val="18"/>
              </w:rPr>
              <w:t>Tue 19</w:t>
            </w:r>
          </w:p>
        </w:tc>
        <w:tc>
          <w:tcPr>
            <w:tcW w:w="1260" w:type="dxa"/>
          </w:tcPr>
          <w:p w:rsidR="00E8266B" w:rsidRPr="002D7F79" w:rsidRDefault="00E8266B" w:rsidP="00E8266B">
            <w:pPr>
              <w:rPr>
                <w:sz w:val="18"/>
                <w:szCs w:val="18"/>
              </w:rPr>
            </w:pPr>
          </w:p>
        </w:tc>
        <w:tc>
          <w:tcPr>
            <w:tcW w:w="1615" w:type="dxa"/>
          </w:tcPr>
          <w:p w:rsidR="00E8266B" w:rsidRPr="002D7F79" w:rsidRDefault="00E8266B" w:rsidP="00E8266B">
            <w:pPr>
              <w:rPr>
                <w:sz w:val="18"/>
                <w:szCs w:val="18"/>
              </w:rPr>
            </w:pPr>
          </w:p>
        </w:tc>
        <w:tc>
          <w:tcPr>
            <w:tcW w:w="5675" w:type="dxa"/>
          </w:tcPr>
          <w:p w:rsidR="00E8266B" w:rsidRPr="002D7F79" w:rsidRDefault="00E8266B" w:rsidP="00E8266B">
            <w:pPr>
              <w:rPr>
                <w:sz w:val="18"/>
                <w:szCs w:val="18"/>
              </w:rPr>
            </w:pPr>
          </w:p>
        </w:tc>
        <w:tc>
          <w:tcPr>
            <w:tcW w:w="1075" w:type="dxa"/>
          </w:tcPr>
          <w:p w:rsidR="00E8266B" w:rsidRPr="002D7F79" w:rsidRDefault="00E8266B" w:rsidP="00E8266B">
            <w:pPr>
              <w:rPr>
                <w:sz w:val="18"/>
                <w:szCs w:val="18"/>
              </w:rPr>
            </w:pPr>
          </w:p>
        </w:tc>
      </w:tr>
      <w:tr w:rsidR="00E8266B" w:rsidTr="005E7A08">
        <w:tc>
          <w:tcPr>
            <w:tcW w:w="625" w:type="dxa"/>
          </w:tcPr>
          <w:p w:rsidR="00E8266B" w:rsidRPr="002D7F79" w:rsidRDefault="00E8266B" w:rsidP="00E8266B">
            <w:pPr>
              <w:rPr>
                <w:sz w:val="18"/>
                <w:szCs w:val="18"/>
              </w:rPr>
            </w:pPr>
            <w:r>
              <w:rPr>
                <w:sz w:val="18"/>
                <w:szCs w:val="18"/>
              </w:rPr>
              <w:t>20</w:t>
            </w:r>
          </w:p>
        </w:tc>
        <w:tc>
          <w:tcPr>
            <w:tcW w:w="815" w:type="dxa"/>
          </w:tcPr>
          <w:p w:rsidR="00E8266B" w:rsidRPr="002D7F79" w:rsidRDefault="00E8266B" w:rsidP="00E8266B">
            <w:pPr>
              <w:rPr>
                <w:sz w:val="18"/>
                <w:szCs w:val="18"/>
              </w:rPr>
            </w:pPr>
            <w:r>
              <w:rPr>
                <w:sz w:val="18"/>
                <w:szCs w:val="18"/>
              </w:rPr>
              <w:t>Wed 20</w:t>
            </w:r>
          </w:p>
        </w:tc>
        <w:tc>
          <w:tcPr>
            <w:tcW w:w="1260" w:type="dxa"/>
          </w:tcPr>
          <w:p w:rsidR="00E8266B" w:rsidRPr="002D7F79" w:rsidRDefault="00E8266B" w:rsidP="00E8266B">
            <w:pPr>
              <w:rPr>
                <w:sz w:val="18"/>
                <w:szCs w:val="18"/>
              </w:rPr>
            </w:pPr>
          </w:p>
        </w:tc>
        <w:tc>
          <w:tcPr>
            <w:tcW w:w="1615" w:type="dxa"/>
          </w:tcPr>
          <w:p w:rsidR="00E8266B" w:rsidRPr="002D7F79" w:rsidRDefault="00E8266B" w:rsidP="00E8266B">
            <w:pPr>
              <w:rPr>
                <w:sz w:val="18"/>
                <w:szCs w:val="18"/>
              </w:rPr>
            </w:pPr>
          </w:p>
        </w:tc>
        <w:tc>
          <w:tcPr>
            <w:tcW w:w="5675" w:type="dxa"/>
          </w:tcPr>
          <w:p w:rsidR="00E8266B" w:rsidRPr="002D7F79" w:rsidRDefault="00E8266B" w:rsidP="00E8266B">
            <w:pPr>
              <w:rPr>
                <w:sz w:val="18"/>
                <w:szCs w:val="18"/>
              </w:rPr>
            </w:pPr>
          </w:p>
        </w:tc>
        <w:tc>
          <w:tcPr>
            <w:tcW w:w="1075" w:type="dxa"/>
          </w:tcPr>
          <w:p w:rsidR="00E8266B" w:rsidRPr="002D7F79" w:rsidRDefault="00E8266B" w:rsidP="00E8266B">
            <w:pPr>
              <w:rPr>
                <w:sz w:val="18"/>
                <w:szCs w:val="18"/>
              </w:rPr>
            </w:pPr>
          </w:p>
        </w:tc>
      </w:tr>
      <w:tr w:rsidR="00E8266B" w:rsidTr="005E7A08">
        <w:tc>
          <w:tcPr>
            <w:tcW w:w="625" w:type="dxa"/>
          </w:tcPr>
          <w:p w:rsidR="00E8266B" w:rsidRPr="002D7F79" w:rsidRDefault="00E8266B" w:rsidP="00E8266B">
            <w:pPr>
              <w:rPr>
                <w:sz w:val="18"/>
                <w:szCs w:val="18"/>
              </w:rPr>
            </w:pPr>
            <w:r>
              <w:rPr>
                <w:sz w:val="18"/>
                <w:szCs w:val="18"/>
              </w:rPr>
              <w:t>21</w:t>
            </w:r>
          </w:p>
        </w:tc>
        <w:tc>
          <w:tcPr>
            <w:tcW w:w="815" w:type="dxa"/>
          </w:tcPr>
          <w:p w:rsidR="00E8266B" w:rsidRPr="002D7F79" w:rsidRDefault="00E8266B" w:rsidP="00E8266B">
            <w:pPr>
              <w:rPr>
                <w:sz w:val="18"/>
                <w:szCs w:val="18"/>
              </w:rPr>
            </w:pPr>
            <w:r>
              <w:rPr>
                <w:sz w:val="18"/>
                <w:szCs w:val="18"/>
              </w:rPr>
              <w:t>Thu 21</w:t>
            </w:r>
          </w:p>
        </w:tc>
        <w:tc>
          <w:tcPr>
            <w:tcW w:w="1260" w:type="dxa"/>
          </w:tcPr>
          <w:p w:rsidR="00E8266B" w:rsidRPr="002D7F79" w:rsidRDefault="00E8266B" w:rsidP="00E8266B">
            <w:pPr>
              <w:rPr>
                <w:sz w:val="18"/>
                <w:szCs w:val="18"/>
              </w:rPr>
            </w:pPr>
          </w:p>
        </w:tc>
        <w:tc>
          <w:tcPr>
            <w:tcW w:w="1615" w:type="dxa"/>
          </w:tcPr>
          <w:p w:rsidR="00E8266B" w:rsidRPr="002D7F79" w:rsidRDefault="00E8266B" w:rsidP="00E8266B">
            <w:pPr>
              <w:rPr>
                <w:sz w:val="18"/>
                <w:szCs w:val="18"/>
              </w:rPr>
            </w:pPr>
          </w:p>
        </w:tc>
        <w:tc>
          <w:tcPr>
            <w:tcW w:w="5675" w:type="dxa"/>
          </w:tcPr>
          <w:p w:rsidR="00E8266B" w:rsidRPr="002D7F79" w:rsidRDefault="00E8266B" w:rsidP="00E8266B">
            <w:pPr>
              <w:rPr>
                <w:sz w:val="18"/>
                <w:szCs w:val="18"/>
              </w:rPr>
            </w:pPr>
          </w:p>
        </w:tc>
        <w:tc>
          <w:tcPr>
            <w:tcW w:w="1075" w:type="dxa"/>
          </w:tcPr>
          <w:p w:rsidR="00E8266B" w:rsidRPr="002D7F79" w:rsidRDefault="00E8266B" w:rsidP="00E8266B">
            <w:pPr>
              <w:rPr>
                <w:sz w:val="18"/>
                <w:szCs w:val="18"/>
              </w:rPr>
            </w:pPr>
          </w:p>
        </w:tc>
      </w:tr>
      <w:tr w:rsidR="00E8266B" w:rsidTr="005E7A08">
        <w:tc>
          <w:tcPr>
            <w:tcW w:w="625" w:type="dxa"/>
          </w:tcPr>
          <w:p w:rsidR="00E8266B" w:rsidRDefault="00E8266B" w:rsidP="00E8266B">
            <w:pPr>
              <w:rPr>
                <w:sz w:val="18"/>
                <w:szCs w:val="18"/>
              </w:rPr>
            </w:pPr>
            <w:r>
              <w:rPr>
                <w:sz w:val="18"/>
                <w:szCs w:val="18"/>
              </w:rPr>
              <w:t>22</w:t>
            </w:r>
          </w:p>
        </w:tc>
        <w:tc>
          <w:tcPr>
            <w:tcW w:w="815" w:type="dxa"/>
          </w:tcPr>
          <w:p w:rsidR="00E8266B" w:rsidRPr="00FB4870" w:rsidRDefault="00E8266B" w:rsidP="00E8266B">
            <w:pPr>
              <w:rPr>
                <w:color w:val="0070C0"/>
                <w:sz w:val="18"/>
                <w:szCs w:val="18"/>
              </w:rPr>
            </w:pPr>
            <w:r w:rsidRPr="00FB4870">
              <w:rPr>
                <w:color w:val="0070C0"/>
                <w:sz w:val="18"/>
                <w:szCs w:val="18"/>
              </w:rPr>
              <w:t>Fri 22</w:t>
            </w:r>
          </w:p>
        </w:tc>
        <w:tc>
          <w:tcPr>
            <w:tcW w:w="1260" w:type="dxa"/>
          </w:tcPr>
          <w:p w:rsidR="00E8266B" w:rsidRPr="00665D64" w:rsidRDefault="00E8266B" w:rsidP="00E8266B">
            <w:pPr>
              <w:rPr>
                <w:color w:val="0070C0"/>
                <w:sz w:val="18"/>
                <w:szCs w:val="18"/>
              </w:rPr>
            </w:pPr>
            <w:r>
              <w:rPr>
                <w:color w:val="0070C0"/>
                <w:sz w:val="18"/>
                <w:szCs w:val="18"/>
              </w:rPr>
              <w:t>6am leave KL</w:t>
            </w:r>
          </w:p>
        </w:tc>
        <w:tc>
          <w:tcPr>
            <w:tcW w:w="1615" w:type="dxa"/>
          </w:tcPr>
          <w:p w:rsidR="00E8266B" w:rsidRPr="00665D64" w:rsidRDefault="00E8266B" w:rsidP="00E8266B">
            <w:pPr>
              <w:rPr>
                <w:color w:val="0070C0"/>
                <w:sz w:val="18"/>
                <w:szCs w:val="18"/>
              </w:rPr>
            </w:pPr>
            <w:r>
              <w:rPr>
                <w:color w:val="0070C0"/>
                <w:sz w:val="18"/>
                <w:szCs w:val="18"/>
              </w:rPr>
              <w:t>Maranata Retreat</w:t>
            </w:r>
          </w:p>
        </w:tc>
        <w:tc>
          <w:tcPr>
            <w:tcW w:w="5675" w:type="dxa"/>
          </w:tcPr>
          <w:p w:rsidR="00E8266B" w:rsidRPr="00665D64" w:rsidRDefault="00E8266B" w:rsidP="00E8266B">
            <w:pPr>
              <w:rPr>
                <w:color w:val="0070C0"/>
                <w:sz w:val="18"/>
                <w:szCs w:val="18"/>
              </w:rPr>
            </w:pPr>
            <w:r>
              <w:rPr>
                <w:color w:val="0070C0"/>
                <w:sz w:val="18"/>
                <w:szCs w:val="18"/>
              </w:rPr>
              <w:t>3 Day S</w:t>
            </w:r>
            <w:r w:rsidRPr="00665D64">
              <w:rPr>
                <w:color w:val="0070C0"/>
                <w:sz w:val="18"/>
                <w:szCs w:val="18"/>
              </w:rPr>
              <w:t>ilen</w:t>
            </w:r>
            <w:r w:rsidR="00FB4870">
              <w:rPr>
                <w:color w:val="0070C0"/>
                <w:sz w:val="18"/>
                <w:szCs w:val="18"/>
              </w:rPr>
              <w:t xml:space="preserve">t Advaita </w:t>
            </w:r>
            <w:r w:rsidR="005C5E0B">
              <w:rPr>
                <w:color w:val="0070C0"/>
                <w:sz w:val="18"/>
                <w:szCs w:val="18"/>
              </w:rPr>
              <w:t xml:space="preserve">Self Awareness </w:t>
            </w:r>
            <w:r w:rsidR="00FB4870">
              <w:rPr>
                <w:color w:val="0070C0"/>
                <w:sz w:val="18"/>
                <w:szCs w:val="18"/>
              </w:rPr>
              <w:t>R</w:t>
            </w:r>
            <w:r>
              <w:rPr>
                <w:color w:val="0070C0"/>
                <w:sz w:val="18"/>
                <w:szCs w:val="18"/>
              </w:rPr>
              <w:t>etreat, see detailed program</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E8266B" w:rsidTr="005E7A08">
        <w:tc>
          <w:tcPr>
            <w:tcW w:w="625" w:type="dxa"/>
            <w:shd w:val="clear" w:color="auto" w:fill="92D050"/>
          </w:tcPr>
          <w:p w:rsidR="00E8266B" w:rsidRPr="002D7F79" w:rsidRDefault="00E8266B" w:rsidP="00E8266B">
            <w:pPr>
              <w:rPr>
                <w:sz w:val="18"/>
                <w:szCs w:val="18"/>
              </w:rPr>
            </w:pPr>
            <w:r>
              <w:rPr>
                <w:sz w:val="18"/>
                <w:szCs w:val="18"/>
              </w:rPr>
              <w:t>23</w:t>
            </w:r>
          </w:p>
        </w:tc>
        <w:tc>
          <w:tcPr>
            <w:tcW w:w="815" w:type="dxa"/>
            <w:shd w:val="clear" w:color="auto" w:fill="92D050"/>
          </w:tcPr>
          <w:p w:rsidR="00E8266B" w:rsidRPr="00FB4870" w:rsidRDefault="00E8266B" w:rsidP="00E8266B">
            <w:pPr>
              <w:rPr>
                <w:color w:val="0070C0"/>
                <w:sz w:val="18"/>
                <w:szCs w:val="18"/>
              </w:rPr>
            </w:pPr>
            <w:r w:rsidRPr="00FB4870">
              <w:rPr>
                <w:color w:val="0070C0"/>
                <w:sz w:val="18"/>
                <w:szCs w:val="18"/>
              </w:rPr>
              <w:t>Sat 23</w:t>
            </w:r>
          </w:p>
        </w:tc>
        <w:tc>
          <w:tcPr>
            <w:tcW w:w="1260" w:type="dxa"/>
          </w:tcPr>
          <w:p w:rsidR="00E8266B" w:rsidRPr="00665D64" w:rsidRDefault="00E8266B" w:rsidP="00E8266B">
            <w:pPr>
              <w:rPr>
                <w:color w:val="0070C0"/>
                <w:sz w:val="18"/>
                <w:szCs w:val="18"/>
              </w:rPr>
            </w:pPr>
          </w:p>
        </w:tc>
        <w:tc>
          <w:tcPr>
            <w:tcW w:w="1615" w:type="dxa"/>
          </w:tcPr>
          <w:p w:rsidR="00E8266B" w:rsidRPr="00665D64" w:rsidRDefault="00E8266B" w:rsidP="00E8266B">
            <w:pPr>
              <w:rPr>
                <w:color w:val="0070C0"/>
                <w:sz w:val="18"/>
                <w:szCs w:val="18"/>
              </w:rPr>
            </w:pPr>
            <w:r>
              <w:rPr>
                <w:color w:val="0070C0"/>
                <w:sz w:val="18"/>
                <w:szCs w:val="18"/>
              </w:rPr>
              <w:t>House, Janda</w:t>
            </w:r>
          </w:p>
        </w:tc>
        <w:tc>
          <w:tcPr>
            <w:tcW w:w="5675" w:type="dxa"/>
          </w:tcPr>
          <w:p w:rsidR="00E8266B" w:rsidRPr="00665D64" w:rsidRDefault="005C5E0B" w:rsidP="00E8266B">
            <w:pPr>
              <w:rPr>
                <w:color w:val="0070C0"/>
                <w:sz w:val="18"/>
                <w:szCs w:val="18"/>
              </w:rPr>
            </w:pPr>
            <w:r>
              <w:rPr>
                <w:color w:val="0070C0"/>
                <w:sz w:val="18"/>
                <w:szCs w:val="18"/>
              </w:rPr>
              <w:t>3 Day S</w:t>
            </w:r>
            <w:r w:rsidRPr="00665D64">
              <w:rPr>
                <w:color w:val="0070C0"/>
                <w:sz w:val="18"/>
                <w:szCs w:val="18"/>
              </w:rPr>
              <w:t>ilen</w:t>
            </w:r>
            <w:r>
              <w:rPr>
                <w:color w:val="0070C0"/>
                <w:sz w:val="18"/>
                <w:szCs w:val="18"/>
              </w:rPr>
              <w:t>t Advaita Self Awareness Retreat</w:t>
            </w:r>
          </w:p>
        </w:tc>
        <w:tc>
          <w:tcPr>
            <w:tcW w:w="1075" w:type="dxa"/>
          </w:tcPr>
          <w:p w:rsidR="00E8266B" w:rsidRPr="002D7F79" w:rsidRDefault="00E8266B" w:rsidP="00E8266B">
            <w:pPr>
              <w:rPr>
                <w:sz w:val="18"/>
                <w:szCs w:val="18"/>
              </w:rPr>
            </w:pPr>
          </w:p>
        </w:tc>
      </w:tr>
      <w:tr w:rsidR="00E8266B" w:rsidTr="005E7A08">
        <w:tc>
          <w:tcPr>
            <w:tcW w:w="625" w:type="dxa"/>
            <w:shd w:val="clear" w:color="auto" w:fill="92D050"/>
          </w:tcPr>
          <w:p w:rsidR="00E8266B" w:rsidRPr="002D7F79" w:rsidRDefault="00E8266B" w:rsidP="00E8266B">
            <w:pPr>
              <w:rPr>
                <w:sz w:val="18"/>
                <w:szCs w:val="18"/>
              </w:rPr>
            </w:pPr>
            <w:r>
              <w:rPr>
                <w:sz w:val="18"/>
                <w:szCs w:val="18"/>
              </w:rPr>
              <w:t>24</w:t>
            </w:r>
          </w:p>
        </w:tc>
        <w:tc>
          <w:tcPr>
            <w:tcW w:w="815" w:type="dxa"/>
            <w:shd w:val="clear" w:color="auto" w:fill="92D050"/>
          </w:tcPr>
          <w:p w:rsidR="00E8266B" w:rsidRPr="00FB4870" w:rsidRDefault="00E8266B" w:rsidP="00E8266B">
            <w:pPr>
              <w:rPr>
                <w:color w:val="0070C0"/>
                <w:sz w:val="18"/>
                <w:szCs w:val="18"/>
              </w:rPr>
            </w:pPr>
            <w:r w:rsidRPr="00FB4870">
              <w:rPr>
                <w:color w:val="0070C0"/>
                <w:sz w:val="18"/>
                <w:szCs w:val="18"/>
              </w:rPr>
              <w:t>Sun 24</w:t>
            </w:r>
          </w:p>
        </w:tc>
        <w:tc>
          <w:tcPr>
            <w:tcW w:w="1260" w:type="dxa"/>
          </w:tcPr>
          <w:p w:rsidR="00E8266B" w:rsidRPr="00665D64" w:rsidRDefault="00E8266B" w:rsidP="00E8266B">
            <w:pPr>
              <w:rPr>
                <w:color w:val="0070C0"/>
                <w:sz w:val="18"/>
                <w:szCs w:val="18"/>
              </w:rPr>
            </w:pPr>
            <w:r>
              <w:rPr>
                <w:color w:val="0070C0"/>
                <w:sz w:val="18"/>
                <w:szCs w:val="18"/>
              </w:rPr>
              <w:t>7pm arrive KL</w:t>
            </w:r>
          </w:p>
        </w:tc>
        <w:tc>
          <w:tcPr>
            <w:tcW w:w="1615" w:type="dxa"/>
          </w:tcPr>
          <w:p w:rsidR="00E8266B" w:rsidRPr="00665D64" w:rsidRDefault="00E8266B" w:rsidP="00E8266B">
            <w:pPr>
              <w:rPr>
                <w:color w:val="0070C0"/>
                <w:sz w:val="18"/>
                <w:szCs w:val="18"/>
              </w:rPr>
            </w:pPr>
            <w:r>
              <w:rPr>
                <w:color w:val="0070C0"/>
                <w:sz w:val="18"/>
                <w:szCs w:val="18"/>
              </w:rPr>
              <w:t>Baik</w:t>
            </w:r>
          </w:p>
        </w:tc>
        <w:tc>
          <w:tcPr>
            <w:tcW w:w="5675" w:type="dxa"/>
          </w:tcPr>
          <w:p w:rsidR="00E8266B" w:rsidRPr="00665D64" w:rsidRDefault="005C5E0B" w:rsidP="00E8266B">
            <w:pPr>
              <w:rPr>
                <w:color w:val="0070C0"/>
                <w:sz w:val="18"/>
                <w:szCs w:val="18"/>
              </w:rPr>
            </w:pPr>
            <w:r>
              <w:rPr>
                <w:color w:val="0070C0"/>
                <w:sz w:val="18"/>
                <w:szCs w:val="18"/>
              </w:rPr>
              <w:t>3 Day S</w:t>
            </w:r>
            <w:r w:rsidRPr="00665D64">
              <w:rPr>
                <w:color w:val="0070C0"/>
                <w:sz w:val="18"/>
                <w:szCs w:val="18"/>
              </w:rPr>
              <w:t>ilen</w:t>
            </w:r>
            <w:r>
              <w:rPr>
                <w:color w:val="0070C0"/>
                <w:sz w:val="18"/>
                <w:szCs w:val="18"/>
              </w:rPr>
              <w:t>t Advaita Self Awareness Retreat</w:t>
            </w:r>
          </w:p>
        </w:tc>
        <w:tc>
          <w:tcPr>
            <w:tcW w:w="1075" w:type="dxa"/>
          </w:tcPr>
          <w:p w:rsidR="00E8266B" w:rsidRPr="002D7F79" w:rsidRDefault="00E8266B" w:rsidP="00E8266B">
            <w:pPr>
              <w:rPr>
                <w:sz w:val="18"/>
                <w:szCs w:val="18"/>
              </w:rPr>
            </w:pPr>
          </w:p>
        </w:tc>
      </w:tr>
      <w:tr w:rsidR="00E8266B" w:rsidTr="005E7A08">
        <w:tc>
          <w:tcPr>
            <w:tcW w:w="625" w:type="dxa"/>
            <w:shd w:val="clear" w:color="auto" w:fill="FFFFFF" w:themeFill="background1"/>
          </w:tcPr>
          <w:p w:rsidR="00E8266B" w:rsidRPr="002D7F79" w:rsidRDefault="00E8266B" w:rsidP="00E8266B">
            <w:pPr>
              <w:rPr>
                <w:sz w:val="18"/>
                <w:szCs w:val="18"/>
              </w:rPr>
            </w:pPr>
            <w:r>
              <w:rPr>
                <w:sz w:val="18"/>
                <w:szCs w:val="18"/>
              </w:rPr>
              <w:t>25</w:t>
            </w:r>
          </w:p>
        </w:tc>
        <w:tc>
          <w:tcPr>
            <w:tcW w:w="815" w:type="dxa"/>
            <w:shd w:val="clear" w:color="auto" w:fill="FFFFFF" w:themeFill="background1"/>
          </w:tcPr>
          <w:p w:rsidR="00E8266B" w:rsidRPr="002D7F79" w:rsidRDefault="00E8266B" w:rsidP="00E8266B">
            <w:pPr>
              <w:rPr>
                <w:sz w:val="18"/>
                <w:szCs w:val="18"/>
              </w:rPr>
            </w:pPr>
            <w:r>
              <w:rPr>
                <w:sz w:val="18"/>
                <w:szCs w:val="18"/>
              </w:rPr>
              <w:t>Mon 25</w:t>
            </w:r>
          </w:p>
        </w:tc>
        <w:tc>
          <w:tcPr>
            <w:tcW w:w="1260" w:type="dxa"/>
          </w:tcPr>
          <w:p w:rsidR="00E8266B" w:rsidRPr="00665D64" w:rsidRDefault="00E8266B" w:rsidP="00E8266B">
            <w:pPr>
              <w:rPr>
                <w:color w:val="0070C0"/>
                <w:sz w:val="18"/>
                <w:szCs w:val="18"/>
              </w:rPr>
            </w:pPr>
            <w:r>
              <w:rPr>
                <w:sz w:val="18"/>
                <w:szCs w:val="18"/>
              </w:rPr>
              <w:t>7.30-9.30pm</w:t>
            </w:r>
          </w:p>
        </w:tc>
        <w:tc>
          <w:tcPr>
            <w:tcW w:w="1615" w:type="dxa"/>
          </w:tcPr>
          <w:p w:rsidR="00E8266B" w:rsidRPr="002D7F79" w:rsidRDefault="00E8266B" w:rsidP="00E8266B">
            <w:pPr>
              <w:rPr>
                <w:sz w:val="18"/>
                <w:szCs w:val="18"/>
              </w:rPr>
            </w:pPr>
            <w:r w:rsidRPr="00665D64">
              <w:rPr>
                <w:sz w:val="18"/>
                <w:szCs w:val="18"/>
              </w:rPr>
              <w:t>TS Lodge</w:t>
            </w:r>
          </w:p>
        </w:tc>
        <w:tc>
          <w:tcPr>
            <w:tcW w:w="5675" w:type="dxa"/>
          </w:tcPr>
          <w:p w:rsidR="00E8266B" w:rsidRPr="00665D64" w:rsidRDefault="00E8266B" w:rsidP="00E8266B">
            <w:pPr>
              <w:rPr>
                <w:color w:val="0070C0"/>
                <w:sz w:val="18"/>
                <w:szCs w:val="18"/>
              </w:rPr>
            </w:pPr>
            <w:r>
              <w:rPr>
                <w:sz w:val="18"/>
                <w:szCs w:val="18"/>
              </w:rPr>
              <w:t>Open Talk / Satsang, Q&amp;A</w:t>
            </w:r>
          </w:p>
        </w:tc>
        <w:tc>
          <w:tcPr>
            <w:tcW w:w="1075" w:type="dxa"/>
          </w:tcPr>
          <w:p w:rsidR="00E8266B" w:rsidRPr="002D7F79" w:rsidRDefault="00E8266B" w:rsidP="00E8266B">
            <w:pPr>
              <w:rPr>
                <w:sz w:val="18"/>
                <w:szCs w:val="18"/>
              </w:rPr>
            </w:pPr>
            <w:r w:rsidRPr="00F80F31">
              <w:rPr>
                <w:color w:val="92D050"/>
                <w:spacing w:val="140"/>
                <w:sz w:val="18"/>
                <w:szCs w:val="18"/>
              </w:rPr>
              <w:t>∞</w:t>
            </w:r>
          </w:p>
        </w:tc>
      </w:tr>
      <w:tr w:rsidR="00417BA0" w:rsidTr="003A52BC">
        <w:tc>
          <w:tcPr>
            <w:tcW w:w="1440" w:type="dxa"/>
            <w:gridSpan w:val="2"/>
          </w:tcPr>
          <w:p w:rsidR="00417BA0" w:rsidRPr="00C35E68" w:rsidRDefault="00417BA0" w:rsidP="00F86470">
            <w:pPr>
              <w:rPr>
                <w:b/>
                <w:sz w:val="20"/>
                <w:szCs w:val="20"/>
              </w:rPr>
            </w:pPr>
          </w:p>
        </w:tc>
        <w:tc>
          <w:tcPr>
            <w:tcW w:w="8550" w:type="dxa"/>
            <w:gridSpan w:val="3"/>
          </w:tcPr>
          <w:p w:rsidR="00417BA0" w:rsidRPr="0052209C" w:rsidRDefault="00417BA0" w:rsidP="00F86470">
            <w:pPr>
              <w:rPr>
                <w:b/>
                <w:sz w:val="20"/>
                <w:szCs w:val="20"/>
              </w:rPr>
            </w:pPr>
          </w:p>
        </w:tc>
        <w:tc>
          <w:tcPr>
            <w:tcW w:w="1075" w:type="dxa"/>
          </w:tcPr>
          <w:p w:rsidR="00417BA0" w:rsidRPr="002D7F79" w:rsidRDefault="00417BA0" w:rsidP="00F86470">
            <w:pPr>
              <w:rPr>
                <w:sz w:val="18"/>
                <w:szCs w:val="18"/>
              </w:rPr>
            </w:pPr>
          </w:p>
        </w:tc>
      </w:tr>
      <w:tr w:rsidR="00F86470" w:rsidTr="003A52BC">
        <w:tc>
          <w:tcPr>
            <w:tcW w:w="1440" w:type="dxa"/>
            <w:gridSpan w:val="2"/>
          </w:tcPr>
          <w:p w:rsidR="00F86470" w:rsidRPr="00C35E68" w:rsidRDefault="00F86470" w:rsidP="00F86470">
            <w:pPr>
              <w:rPr>
                <w:b/>
                <w:sz w:val="20"/>
                <w:szCs w:val="20"/>
              </w:rPr>
            </w:pPr>
            <w:r w:rsidRPr="00C35E68">
              <w:rPr>
                <w:b/>
                <w:sz w:val="20"/>
                <w:szCs w:val="20"/>
              </w:rPr>
              <w:t>Venues:</w:t>
            </w:r>
          </w:p>
        </w:tc>
        <w:tc>
          <w:tcPr>
            <w:tcW w:w="8550" w:type="dxa"/>
            <w:gridSpan w:val="3"/>
          </w:tcPr>
          <w:p w:rsidR="00F86470" w:rsidRPr="0052209C" w:rsidRDefault="00F86470" w:rsidP="00F86470">
            <w:pPr>
              <w:rPr>
                <w:b/>
                <w:sz w:val="20"/>
                <w:szCs w:val="20"/>
              </w:rPr>
            </w:pPr>
            <w:r w:rsidRPr="0052209C">
              <w:rPr>
                <w:b/>
                <w:sz w:val="20"/>
                <w:szCs w:val="20"/>
              </w:rPr>
              <w:t>Address:</w:t>
            </w:r>
          </w:p>
        </w:tc>
        <w:tc>
          <w:tcPr>
            <w:tcW w:w="1075" w:type="dxa"/>
          </w:tcPr>
          <w:p w:rsidR="00F86470" w:rsidRPr="002D7F79" w:rsidRDefault="00F86470" w:rsidP="00F86470">
            <w:pPr>
              <w:rPr>
                <w:sz w:val="18"/>
                <w:szCs w:val="18"/>
              </w:rPr>
            </w:pPr>
          </w:p>
        </w:tc>
      </w:tr>
      <w:tr w:rsidR="00F86470" w:rsidTr="003A52BC">
        <w:tc>
          <w:tcPr>
            <w:tcW w:w="1440" w:type="dxa"/>
            <w:gridSpan w:val="2"/>
          </w:tcPr>
          <w:p w:rsidR="00F86470" w:rsidRDefault="00F86470" w:rsidP="00F86470">
            <w:pPr>
              <w:rPr>
                <w:sz w:val="18"/>
                <w:szCs w:val="18"/>
              </w:rPr>
            </w:pPr>
            <w:r>
              <w:rPr>
                <w:sz w:val="18"/>
                <w:szCs w:val="18"/>
              </w:rPr>
              <w:t>TS Lodge</w:t>
            </w:r>
          </w:p>
        </w:tc>
        <w:tc>
          <w:tcPr>
            <w:tcW w:w="8550" w:type="dxa"/>
            <w:gridSpan w:val="3"/>
          </w:tcPr>
          <w:p w:rsidR="00F86470" w:rsidRPr="003D7A17" w:rsidRDefault="00F86470" w:rsidP="00F86470">
            <w:pPr>
              <w:rPr>
                <w:sz w:val="18"/>
                <w:szCs w:val="18"/>
              </w:rPr>
            </w:pPr>
            <w:r w:rsidRPr="003D7A17">
              <w:rPr>
                <w:sz w:val="18"/>
                <w:szCs w:val="18"/>
              </w:rPr>
              <w:t>Menara</w:t>
            </w:r>
            <w:r>
              <w:rPr>
                <w:sz w:val="18"/>
                <w:szCs w:val="18"/>
              </w:rPr>
              <w:t xml:space="preserve"> </w:t>
            </w:r>
            <w:r w:rsidRPr="003D7A17">
              <w:rPr>
                <w:sz w:val="18"/>
                <w:szCs w:val="18"/>
              </w:rPr>
              <w:t>Mutiara Majestic, 7</w:t>
            </w:r>
            <w:r w:rsidRPr="003D7A17">
              <w:rPr>
                <w:sz w:val="18"/>
                <w:szCs w:val="18"/>
                <w:vertAlign w:val="superscript"/>
              </w:rPr>
              <w:t>th</w:t>
            </w:r>
            <w:r w:rsidRPr="003D7A17">
              <w:rPr>
                <w:sz w:val="18"/>
                <w:szCs w:val="18"/>
              </w:rPr>
              <w:t xml:space="preserve"> Floor, Unit 707, Jalan Othman, PJ Old Town.</w:t>
            </w:r>
          </w:p>
        </w:tc>
        <w:tc>
          <w:tcPr>
            <w:tcW w:w="1075" w:type="dxa"/>
          </w:tcPr>
          <w:p w:rsidR="00F86470" w:rsidRPr="00EB7201" w:rsidRDefault="00F86470" w:rsidP="00F86470">
            <w:pPr>
              <w:rPr>
                <w:sz w:val="18"/>
                <w:szCs w:val="18"/>
              </w:rPr>
            </w:pPr>
          </w:p>
        </w:tc>
      </w:tr>
      <w:tr w:rsidR="00F86470" w:rsidTr="003A52BC">
        <w:tc>
          <w:tcPr>
            <w:tcW w:w="1440" w:type="dxa"/>
            <w:gridSpan w:val="2"/>
          </w:tcPr>
          <w:p w:rsidR="00F86470" w:rsidRPr="00F13288" w:rsidRDefault="00406FB9" w:rsidP="00F86470">
            <w:pPr>
              <w:rPr>
                <w:sz w:val="18"/>
                <w:szCs w:val="18"/>
              </w:rPr>
            </w:pPr>
            <w:r>
              <w:rPr>
                <w:sz w:val="18"/>
                <w:szCs w:val="18"/>
              </w:rPr>
              <w:t>Clive &amp; Clove</w:t>
            </w:r>
          </w:p>
        </w:tc>
        <w:tc>
          <w:tcPr>
            <w:tcW w:w="8550" w:type="dxa"/>
            <w:gridSpan w:val="3"/>
          </w:tcPr>
          <w:p w:rsidR="00F86470" w:rsidRPr="003D7A17" w:rsidRDefault="00406FB9" w:rsidP="00F86470">
            <w:pPr>
              <w:rPr>
                <w:sz w:val="18"/>
                <w:szCs w:val="18"/>
              </w:rPr>
            </w:pPr>
            <w:r>
              <w:rPr>
                <w:sz w:val="18"/>
                <w:szCs w:val="18"/>
              </w:rPr>
              <w:t>F-02-02, Jalan ss6/5b, Kelana Jaya, Petaling Jaya</w:t>
            </w:r>
          </w:p>
        </w:tc>
        <w:tc>
          <w:tcPr>
            <w:tcW w:w="1075" w:type="dxa"/>
          </w:tcPr>
          <w:p w:rsidR="00F86470" w:rsidRDefault="00F86470" w:rsidP="00F86470"/>
        </w:tc>
      </w:tr>
      <w:tr w:rsidR="00F86470" w:rsidTr="003A52BC">
        <w:tc>
          <w:tcPr>
            <w:tcW w:w="1440" w:type="dxa"/>
            <w:gridSpan w:val="2"/>
          </w:tcPr>
          <w:p w:rsidR="00F86470" w:rsidRDefault="003A52BC" w:rsidP="00F86470">
            <w:pPr>
              <w:rPr>
                <w:sz w:val="18"/>
                <w:szCs w:val="18"/>
              </w:rPr>
            </w:pPr>
            <w:r>
              <w:rPr>
                <w:sz w:val="18"/>
                <w:szCs w:val="18"/>
              </w:rPr>
              <w:t>‘Yogshakti’</w:t>
            </w:r>
          </w:p>
        </w:tc>
        <w:tc>
          <w:tcPr>
            <w:tcW w:w="8550" w:type="dxa"/>
            <w:gridSpan w:val="3"/>
          </w:tcPr>
          <w:p w:rsidR="00F86470" w:rsidRPr="00AB0EC3" w:rsidRDefault="00F86470" w:rsidP="00F86470">
            <w:pPr>
              <w:rPr>
                <w:sz w:val="18"/>
                <w:szCs w:val="18"/>
              </w:rPr>
            </w:pPr>
            <w:r>
              <w:rPr>
                <w:sz w:val="18"/>
                <w:szCs w:val="18"/>
              </w:rPr>
              <w:t>23 Jalan Damai, Off Jalan Tun Razak</w:t>
            </w:r>
            <w:r w:rsidR="00F726A8">
              <w:rPr>
                <w:sz w:val="18"/>
                <w:szCs w:val="18"/>
              </w:rPr>
              <w:t>, near Ampang Park LRT</w:t>
            </w:r>
          </w:p>
        </w:tc>
        <w:tc>
          <w:tcPr>
            <w:tcW w:w="1075" w:type="dxa"/>
          </w:tcPr>
          <w:p w:rsidR="00F86470" w:rsidRDefault="00F86470" w:rsidP="00F86470"/>
        </w:tc>
      </w:tr>
      <w:tr w:rsidR="00126709" w:rsidTr="003A52BC">
        <w:tc>
          <w:tcPr>
            <w:tcW w:w="1440" w:type="dxa"/>
            <w:gridSpan w:val="2"/>
          </w:tcPr>
          <w:p w:rsidR="00126709" w:rsidRDefault="003A52BC" w:rsidP="00F86470">
            <w:pPr>
              <w:rPr>
                <w:sz w:val="18"/>
                <w:szCs w:val="18"/>
              </w:rPr>
            </w:pPr>
            <w:r>
              <w:rPr>
                <w:sz w:val="18"/>
                <w:szCs w:val="18"/>
              </w:rPr>
              <w:t>CSA</w:t>
            </w:r>
          </w:p>
        </w:tc>
        <w:tc>
          <w:tcPr>
            <w:tcW w:w="8550" w:type="dxa"/>
            <w:gridSpan w:val="3"/>
          </w:tcPr>
          <w:p w:rsidR="00126709" w:rsidRDefault="003A52BC" w:rsidP="00F86470">
            <w:pPr>
              <w:rPr>
                <w:sz w:val="18"/>
                <w:szCs w:val="18"/>
              </w:rPr>
            </w:pPr>
            <w:r>
              <w:rPr>
                <w:sz w:val="18"/>
                <w:szCs w:val="18"/>
              </w:rPr>
              <w:t>Pure Life Society, Batu 6, Jalan Puchong</w:t>
            </w:r>
          </w:p>
        </w:tc>
        <w:tc>
          <w:tcPr>
            <w:tcW w:w="1075" w:type="dxa"/>
          </w:tcPr>
          <w:p w:rsidR="00126709" w:rsidRDefault="00126709" w:rsidP="00F86470"/>
        </w:tc>
      </w:tr>
      <w:tr w:rsidR="00F86470" w:rsidTr="003A52BC">
        <w:tc>
          <w:tcPr>
            <w:tcW w:w="1440" w:type="dxa"/>
            <w:gridSpan w:val="2"/>
          </w:tcPr>
          <w:p w:rsidR="00F86470" w:rsidRPr="0052209C" w:rsidRDefault="00F86470" w:rsidP="00F86470">
            <w:pPr>
              <w:rPr>
                <w:b/>
                <w:sz w:val="20"/>
                <w:szCs w:val="20"/>
              </w:rPr>
            </w:pPr>
            <w:r>
              <w:rPr>
                <w:b/>
                <w:sz w:val="20"/>
                <w:szCs w:val="20"/>
              </w:rPr>
              <w:t>One on One:</w:t>
            </w:r>
          </w:p>
        </w:tc>
        <w:tc>
          <w:tcPr>
            <w:tcW w:w="8550" w:type="dxa"/>
            <w:gridSpan w:val="3"/>
          </w:tcPr>
          <w:p w:rsidR="00F86470" w:rsidRPr="0052209C" w:rsidRDefault="00F86470" w:rsidP="00F86470">
            <w:pPr>
              <w:rPr>
                <w:sz w:val="18"/>
                <w:szCs w:val="18"/>
              </w:rPr>
            </w:pPr>
            <w:r w:rsidRPr="0052209C">
              <w:rPr>
                <w:sz w:val="18"/>
                <w:szCs w:val="18"/>
              </w:rPr>
              <w:t>Ragi is available f</w:t>
            </w:r>
            <w:r w:rsidR="00B25C41">
              <w:rPr>
                <w:sz w:val="18"/>
                <w:szCs w:val="18"/>
              </w:rPr>
              <w:t>or personal meetings and healing sessions on request, one and a half hours.</w:t>
            </w:r>
          </w:p>
        </w:tc>
        <w:tc>
          <w:tcPr>
            <w:tcW w:w="1075" w:type="dxa"/>
          </w:tcPr>
          <w:p w:rsidR="00F86470" w:rsidRDefault="00F86470" w:rsidP="00F86470"/>
        </w:tc>
      </w:tr>
    </w:tbl>
    <w:p w:rsidR="00454E97" w:rsidRPr="0097065C" w:rsidRDefault="0097065C">
      <w:r>
        <w:br w:type="page"/>
      </w:r>
      <w:r w:rsidR="00A96BF4" w:rsidRPr="00A96BF4">
        <w:rPr>
          <w:b/>
          <w:spacing w:val="80"/>
          <w:sz w:val="24"/>
          <w:szCs w:val="24"/>
          <w:u w:val="single"/>
        </w:rPr>
        <w:lastRenderedPageBreak/>
        <w:t>Synopsis</w:t>
      </w:r>
      <w:r w:rsidR="00AE5EB7" w:rsidRPr="00A96BF4">
        <w:rPr>
          <w:b/>
          <w:spacing w:val="80"/>
          <w:sz w:val="24"/>
          <w:szCs w:val="24"/>
          <w:u w:val="single"/>
        </w:rPr>
        <w:t xml:space="preserve"> of Events</w:t>
      </w:r>
      <w:r w:rsidR="00A3243B" w:rsidRPr="00A96BF4">
        <w:rPr>
          <w:b/>
          <w:spacing w:val="80"/>
          <w:sz w:val="24"/>
          <w:szCs w:val="24"/>
          <w:u w:val="single"/>
        </w:rPr>
        <w:t>:</w:t>
      </w:r>
    </w:p>
    <w:p w:rsidR="00A3243B" w:rsidRPr="00A3243B" w:rsidRDefault="00A3243B" w:rsidP="00A3243B">
      <w:pPr>
        <w:pStyle w:val="Header"/>
        <w:rPr>
          <w:color w:val="CC00FF"/>
          <w:spacing w:val="140"/>
          <w:sz w:val="56"/>
          <w:szCs w:val="56"/>
        </w:rPr>
      </w:pPr>
      <w:r w:rsidRPr="00383352">
        <w:rPr>
          <w:color w:val="CC00FF"/>
          <w:spacing w:val="140"/>
          <w:sz w:val="56"/>
          <w:szCs w:val="56"/>
        </w:rPr>
        <w:t>∞</w:t>
      </w:r>
      <w:r>
        <w:rPr>
          <w:sz w:val="28"/>
          <w:szCs w:val="28"/>
        </w:rPr>
        <w:t>Talks / Satsang:</w:t>
      </w:r>
    </w:p>
    <w:p w:rsidR="006502CD" w:rsidRPr="006502CD" w:rsidRDefault="006502CD" w:rsidP="006502CD">
      <w:pPr>
        <w:pStyle w:val="NoSpacing"/>
        <w:rPr>
          <w:i/>
          <w:sz w:val="20"/>
          <w:szCs w:val="20"/>
        </w:rPr>
      </w:pPr>
      <w:r w:rsidRPr="006502CD">
        <w:rPr>
          <w:i/>
          <w:sz w:val="20"/>
          <w:szCs w:val="20"/>
        </w:rPr>
        <w:t>‘</w:t>
      </w:r>
      <w:r w:rsidR="00A3243B" w:rsidRPr="006502CD">
        <w:rPr>
          <w:i/>
          <w:sz w:val="20"/>
          <w:szCs w:val="20"/>
        </w:rPr>
        <w:t>It is an invitation to realize your true nature as consciousness, and discover peace of mind.</w:t>
      </w:r>
      <w:r w:rsidRPr="006502CD">
        <w:rPr>
          <w:i/>
          <w:sz w:val="20"/>
          <w:szCs w:val="20"/>
        </w:rPr>
        <w:t>’</w:t>
      </w:r>
    </w:p>
    <w:p w:rsidR="00A3243B" w:rsidRPr="006502CD" w:rsidRDefault="00A3243B" w:rsidP="006E11F7">
      <w:pPr>
        <w:pStyle w:val="NoSpacing"/>
        <w:rPr>
          <w:sz w:val="20"/>
          <w:szCs w:val="20"/>
        </w:rPr>
      </w:pPr>
      <w:r w:rsidRPr="006502CD">
        <w:rPr>
          <w:sz w:val="20"/>
          <w:szCs w:val="20"/>
        </w:rPr>
        <w:t>Spiritual Talks / Satsang are based on a question and answer format where people are invited to ask any questions they may have relating to their spiritual search or practice and share their own experience. The basic framework is from an</w:t>
      </w:r>
      <w:r w:rsidR="0020562A">
        <w:rPr>
          <w:sz w:val="20"/>
          <w:szCs w:val="20"/>
        </w:rPr>
        <w:t xml:space="preserve"> </w:t>
      </w:r>
      <w:r w:rsidR="00736278">
        <w:rPr>
          <w:sz w:val="20"/>
          <w:szCs w:val="20"/>
        </w:rPr>
        <w:t>A</w:t>
      </w:r>
      <w:r w:rsidRPr="006502CD">
        <w:rPr>
          <w:sz w:val="20"/>
          <w:szCs w:val="20"/>
        </w:rPr>
        <w:t>dvaita / non dual</w:t>
      </w:r>
      <w:r w:rsidR="006E44A0">
        <w:rPr>
          <w:sz w:val="20"/>
          <w:szCs w:val="20"/>
        </w:rPr>
        <w:t>ity</w:t>
      </w:r>
      <w:r w:rsidRPr="006502CD">
        <w:rPr>
          <w:sz w:val="20"/>
          <w:szCs w:val="20"/>
        </w:rPr>
        <w:t xml:space="preserve"> perspective, and Ragi shares with seekers from his own experience </w:t>
      </w:r>
      <w:r w:rsidR="00A96BF4">
        <w:rPr>
          <w:sz w:val="20"/>
          <w:szCs w:val="20"/>
        </w:rPr>
        <w:t xml:space="preserve">and </w:t>
      </w:r>
      <w:r w:rsidRPr="006502CD">
        <w:rPr>
          <w:sz w:val="20"/>
          <w:szCs w:val="20"/>
        </w:rPr>
        <w:t>the teachings received from his Gurus.</w:t>
      </w:r>
      <w:r w:rsidR="00380CD9">
        <w:rPr>
          <w:sz w:val="20"/>
          <w:szCs w:val="20"/>
        </w:rPr>
        <w:t xml:space="preserve"> Participants can learn simple</w:t>
      </w:r>
      <w:r w:rsidR="006E11F7">
        <w:rPr>
          <w:sz w:val="20"/>
          <w:szCs w:val="20"/>
        </w:rPr>
        <w:t xml:space="preserve"> and direct meditation and self-</w:t>
      </w:r>
      <w:r w:rsidR="00380CD9">
        <w:rPr>
          <w:sz w:val="20"/>
          <w:szCs w:val="20"/>
        </w:rPr>
        <w:t>inquiry techniques</w:t>
      </w:r>
      <w:r w:rsidR="006E11F7">
        <w:rPr>
          <w:sz w:val="20"/>
          <w:szCs w:val="20"/>
        </w:rPr>
        <w:t xml:space="preserve"> to experience the knowledge of their true nature.</w:t>
      </w:r>
    </w:p>
    <w:p w:rsidR="00A3243B" w:rsidRDefault="00A3243B" w:rsidP="00A3243B">
      <w:pPr>
        <w:pStyle w:val="Header"/>
        <w:rPr>
          <w:sz w:val="28"/>
          <w:szCs w:val="28"/>
        </w:rPr>
      </w:pPr>
      <w:r w:rsidRPr="00383352">
        <w:rPr>
          <w:color w:val="CC00FF"/>
          <w:spacing w:val="140"/>
          <w:sz w:val="56"/>
          <w:szCs w:val="56"/>
        </w:rPr>
        <w:t>∞</w:t>
      </w:r>
      <w:r>
        <w:rPr>
          <w:sz w:val="28"/>
          <w:szCs w:val="28"/>
        </w:rPr>
        <w:t>One Day Retreat:</w:t>
      </w:r>
    </w:p>
    <w:p w:rsidR="006502CD" w:rsidRPr="006502CD" w:rsidRDefault="006502CD" w:rsidP="00A3243B">
      <w:pPr>
        <w:pStyle w:val="Header"/>
        <w:rPr>
          <w:i/>
          <w:sz w:val="20"/>
          <w:szCs w:val="20"/>
        </w:rPr>
      </w:pPr>
      <w:r>
        <w:rPr>
          <w:i/>
          <w:sz w:val="20"/>
          <w:szCs w:val="20"/>
        </w:rPr>
        <w:t>‘</w:t>
      </w:r>
      <w:r w:rsidR="00EB7201">
        <w:rPr>
          <w:i/>
          <w:sz w:val="20"/>
          <w:szCs w:val="20"/>
        </w:rPr>
        <w:t>We</w:t>
      </w:r>
      <w:r w:rsidR="00736278">
        <w:rPr>
          <w:i/>
          <w:sz w:val="20"/>
          <w:szCs w:val="20"/>
        </w:rPr>
        <w:t xml:space="preserve"> can learn </w:t>
      </w:r>
      <w:r w:rsidRPr="006502CD">
        <w:rPr>
          <w:i/>
          <w:sz w:val="20"/>
          <w:szCs w:val="20"/>
        </w:rPr>
        <w:t>how to live daily life unencumbered by the incessant chattering of the mind.</w:t>
      </w:r>
      <w:r>
        <w:rPr>
          <w:i/>
          <w:sz w:val="20"/>
          <w:szCs w:val="20"/>
        </w:rPr>
        <w:t>’</w:t>
      </w:r>
    </w:p>
    <w:p w:rsidR="00A3243B" w:rsidRDefault="00A3243B" w:rsidP="00A3243B">
      <w:pPr>
        <w:pStyle w:val="Header"/>
        <w:rPr>
          <w:sz w:val="20"/>
          <w:szCs w:val="20"/>
        </w:rPr>
      </w:pPr>
      <w:r w:rsidRPr="00A3243B">
        <w:rPr>
          <w:sz w:val="20"/>
          <w:szCs w:val="20"/>
        </w:rPr>
        <w:t xml:space="preserve">This is an opportunity to spend a day in silence in the city recharging and rejuvenating the mind and body. </w:t>
      </w:r>
      <w:r w:rsidR="003D29E0">
        <w:rPr>
          <w:sz w:val="20"/>
          <w:szCs w:val="20"/>
        </w:rPr>
        <w:t xml:space="preserve">We can understand the mechanism of the mind, thoughts and thought patterns and be free of mental suffering. </w:t>
      </w:r>
      <w:r w:rsidRPr="00A3243B">
        <w:rPr>
          <w:sz w:val="20"/>
          <w:szCs w:val="20"/>
        </w:rPr>
        <w:t>People will experi</w:t>
      </w:r>
      <w:r>
        <w:rPr>
          <w:sz w:val="20"/>
          <w:szCs w:val="20"/>
        </w:rPr>
        <w:t>e</w:t>
      </w:r>
      <w:r w:rsidRPr="00A3243B">
        <w:rPr>
          <w:sz w:val="20"/>
          <w:szCs w:val="20"/>
        </w:rPr>
        <w:t>nce</w:t>
      </w:r>
      <w:r>
        <w:rPr>
          <w:sz w:val="20"/>
          <w:szCs w:val="20"/>
        </w:rPr>
        <w:t xml:space="preserve"> a variety of meditations and self</w:t>
      </w:r>
      <w:r w:rsidR="0020562A">
        <w:rPr>
          <w:sz w:val="20"/>
          <w:szCs w:val="20"/>
        </w:rPr>
        <w:t>-inquiry methods</w:t>
      </w:r>
      <w:r w:rsidR="006502CD">
        <w:rPr>
          <w:sz w:val="20"/>
          <w:szCs w:val="20"/>
        </w:rPr>
        <w:t>, energizing and grounding exercises, movement and laughter, and an opportunity to share their experience and quest</w:t>
      </w:r>
      <w:r w:rsidR="003D29E0">
        <w:rPr>
          <w:sz w:val="20"/>
          <w:szCs w:val="20"/>
        </w:rPr>
        <w:t>ions in the discussion session.</w:t>
      </w:r>
    </w:p>
    <w:p w:rsidR="00A3243B" w:rsidRPr="006E11F7" w:rsidRDefault="00B84A15" w:rsidP="006E11F7">
      <w:pPr>
        <w:pStyle w:val="Header"/>
        <w:rPr>
          <w:color w:val="CC00FF"/>
          <w:spacing w:val="140"/>
          <w:sz w:val="20"/>
          <w:szCs w:val="20"/>
        </w:rPr>
      </w:pPr>
      <w:r>
        <w:rPr>
          <w:sz w:val="20"/>
          <w:szCs w:val="20"/>
        </w:rPr>
        <w:t>(Please see detailed retreat Program)</w:t>
      </w:r>
    </w:p>
    <w:p w:rsidR="00A3243B" w:rsidRDefault="00A3243B" w:rsidP="00A3243B">
      <w:pPr>
        <w:pStyle w:val="Header"/>
        <w:rPr>
          <w:sz w:val="28"/>
          <w:szCs w:val="28"/>
        </w:rPr>
      </w:pPr>
      <w:r w:rsidRPr="00383352">
        <w:rPr>
          <w:color w:val="CC00FF"/>
          <w:spacing w:val="140"/>
          <w:sz w:val="56"/>
          <w:szCs w:val="56"/>
        </w:rPr>
        <w:t>∞</w:t>
      </w:r>
      <w:r w:rsidR="006502CD">
        <w:rPr>
          <w:sz w:val="28"/>
          <w:szCs w:val="28"/>
        </w:rPr>
        <w:t>3 Day Self Awareness Retreat</w:t>
      </w:r>
      <w:r>
        <w:rPr>
          <w:sz w:val="28"/>
          <w:szCs w:val="28"/>
        </w:rPr>
        <w:t>:</w:t>
      </w:r>
    </w:p>
    <w:p w:rsidR="006502CD" w:rsidRDefault="006502CD" w:rsidP="00A3243B">
      <w:pPr>
        <w:pStyle w:val="Header"/>
        <w:rPr>
          <w:sz w:val="20"/>
          <w:szCs w:val="20"/>
        </w:rPr>
      </w:pPr>
      <w:r w:rsidRPr="006502CD">
        <w:rPr>
          <w:i/>
          <w:sz w:val="20"/>
          <w:szCs w:val="20"/>
        </w:rPr>
        <w:t>‘Go deeper into yourself beyond thoughts and find the ever present stillness of your</w:t>
      </w:r>
      <w:r w:rsidRPr="006502CD">
        <w:rPr>
          <w:sz w:val="20"/>
          <w:szCs w:val="20"/>
        </w:rPr>
        <w:t xml:space="preserve"> being</w:t>
      </w:r>
      <w:r>
        <w:rPr>
          <w:sz w:val="20"/>
          <w:szCs w:val="20"/>
        </w:rPr>
        <w:t>.‘</w:t>
      </w:r>
    </w:p>
    <w:p w:rsidR="006502CD" w:rsidRDefault="006502CD" w:rsidP="00A3243B">
      <w:pPr>
        <w:pStyle w:val="Header"/>
        <w:rPr>
          <w:sz w:val="20"/>
          <w:szCs w:val="20"/>
        </w:rPr>
      </w:pPr>
      <w:r>
        <w:rPr>
          <w:sz w:val="20"/>
          <w:szCs w:val="20"/>
        </w:rPr>
        <w:t>Our true nature as Consciousness is always here and through allowing our</w:t>
      </w:r>
      <w:r w:rsidR="001E2C5A">
        <w:rPr>
          <w:sz w:val="20"/>
          <w:szCs w:val="20"/>
        </w:rPr>
        <w:t>-</w:t>
      </w:r>
      <w:r>
        <w:rPr>
          <w:sz w:val="20"/>
          <w:szCs w:val="20"/>
        </w:rPr>
        <w:t>self to be in silence without the need to express o</w:t>
      </w:r>
      <w:r w:rsidR="004C53C1">
        <w:rPr>
          <w:sz w:val="20"/>
          <w:szCs w:val="20"/>
        </w:rPr>
        <w:t xml:space="preserve">ur thoughts in words we </w:t>
      </w:r>
      <w:r w:rsidR="001E2C5A">
        <w:rPr>
          <w:sz w:val="20"/>
          <w:szCs w:val="20"/>
        </w:rPr>
        <w:t xml:space="preserve">can </w:t>
      </w:r>
      <w:r w:rsidR="004C53C1">
        <w:rPr>
          <w:sz w:val="20"/>
          <w:szCs w:val="20"/>
        </w:rPr>
        <w:t>experience</w:t>
      </w:r>
      <w:r w:rsidR="0020562A">
        <w:rPr>
          <w:sz w:val="20"/>
          <w:szCs w:val="20"/>
        </w:rPr>
        <w:t xml:space="preserve"> </w:t>
      </w:r>
      <w:r w:rsidR="004C53C1">
        <w:rPr>
          <w:sz w:val="20"/>
          <w:szCs w:val="20"/>
        </w:rPr>
        <w:t>that deeper part of our being. Over the 3 days people will be able to deepen their practice of self-inquiry and meditation in a supportive peace</w:t>
      </w:r>
      <w:r w:rsidR="006158BD">
        <w:rPr>
          <w:sz w:val="20"/>
          <w:szCs w:val="20"/>
        </w:rPr>
        <w:t xml:space="preserve">ful environment at the </w:t>
      </w:r>
      <w:r w:rsidR="004C53C1">
        <w:rPr>
          <w:sz w:val="20"/>
          <w:szCs w:val="20"/>
        </w:rPr>
        <w:t>Retreat Centre. Each day will offer exercises for the body to be energized and grounded, a practice of balancing the chakra energy points for e</w:t>
      </w:r>
      <w:r w:rsidR="0020562A">
        <w:rPr>
          <w:sz w:val="20"/>
          <w:szCs w:val="20"/>
        </w:rPr>
        <w:t>motional and psychological well-</w:t>
      </w:r>
      <w:r w:rsidR="004C53C1">
        <w:rPr>
          <w:sz w:val="20"/>
          <w:szCs w:val="20"/>
        </w:rPr>
        <w:t xml:space="preserve">being, and time for </w:t>
      </w:r>
      <w:r w:rsidR="001E2C5A">
        <w:rPr>
          <w:sz w:val="20"/>
          <w:szCs w:val="20"/>
        </w:rPr>
        <w:t xml:space="preserve">deep relaxation and </w:t>
      </w:r>
      <w:r w:rsidR="004C53C1">
        <w:rPr>
          <w:sz w:val="20"/>
          <w:szCs w:val="20"/>
        </w:rPr>
        <w:t xml:space="preserve">reflection. </w:t>
      </w:r>
      <w:r w:rsidR="003D29E0">
        <w:rPr>
          <w:sz w:val="20"/>
          <w:szCs w:val="20"/>
        </w:rPr>
        <w:t>There will be</w:t>
      </w:r>
      <w:r w:rsidR="001E2C5A">
        <w:rPr>
          <w:sz w:val="20"/>
          <w:szCs w:val="20"/>
        </w:rPr>
        <w:t xml:space="preserve"> a spiritual talk / satsang</w:t>
      </w:r>
      <w:r w:rsidR="0020562A">
        <w:rPr>
          <w:sz w:val="20"/>
          <w:szCs w:val="20"/>
        </w:rPr>
        <w:t xml:space="preserve"> </w:t>
      </w:r>
      <w:r w:rsidR="006158BD">
        <w:rPr>
          <w:sz w:val="20"/>
          <w:szCs w:val="20"/>
        </w:rPr>
        <w:t>each day for people who feel the need to express themselves</w:t>
      </w:r>
      <w:r w:rsidR="003D29E0">
        <w:rPr>
          <w:sz w:val="20"/>
          <w:szCs w:val="20"/>
        </w:rPr>
        <w:t xml:space="preserve">, </w:t>
      </w:r>
      <w:r w:rsidR="001E2C5A">
        <w:rPr>
          <w:sz w:val="20"/>
          <w:szCs w:val="20"/>
        </w:rPr>
        <w:t xml:space="preserve">where questions from the practices and what is being experienced can be shared. </w:t>
      </w:r>
      <w:r w:rsidR="0020562A">
        <w:rPr>
          <w:sz w:val="20"/>
          <w:szCs w:val="20"/>
        </w:rPr>
        <w:t>Retreaters</w:t>
      </w:r>
      <w:r w:rsidR="004C53C1">
        <w:rPr>
          <w:sz w:val="20"/>
          <w:szCs w:val="20"/>
        </w:rPr>
        <w:t xml:space="preserve"> are offered an opportunity to experience </w:t>
      </w:r>
      <w:r w:rsidR="001E2C5A">
        <w:rPr>
          <w:sz w:val="20"/>
          <w:szCs w:val="20"/>
        </w:rPr>
        <w:t xml:space="preserve">life without </w:t>
      </w:r>
      <w:r w:rsidR="004C53C1">
        <w:rPr>
          <w:sz w:val="20"/>
          <w:szCs w:val="20"/>
        </w:rPr>
        <w:t>reading,</w:t>
      </w:r>
      <w:r w:rsidR="001E2C5A">
        <w:rPr>
          <w:sz w:val="20"/>
          <w:szCs w:val="20"/>
        </w:rPr>
        <w:t xml:space="preserve"> writing, phones </w:t>
      </w:r>
      <w:r w:rsidR="00A96BF4">
        <w:rPr>
          <w:sz w:val="20"/>
          <w:szCs w:val="20"/>
        </w:rPr>
        <w:t>or talking.</w:t>
      </w:r>
      <w:r w:rsidR="00B84A15">
        <w:rPr>
          <w:sz w:val="20"/>
          <w:szCs w:val="20"/>
        </w:rPr>
        <w:t xml:space="preserve"> S</w:t>
      </w:r>
      <w:r w:rsidR="004C53C1">
        <w:rPr>
          <w:sz w:val="20"/>
          <w:szCs w:val="20"/>
        </w:rPr>
        <w:t>im</w:t>
      </w:r>
      <w:r w:rsidR="00B84A15">
        <w:rPr>
          <w:sz w:val="20"/>
          <w:szCs w:val="20"/>
        </w:rPr>
        <w:t>ply</w:t>
      </w:r>
      <w:r w:rsidR="0020562A">
        <w:rPr>
          <w:sz w:val="20"/>
          <w:szCs w:val="20"/>
        </w:rPr>
        <w:t xml:space="preserve"> </w:t>
      </w:r>
      <w:r w:rsidR="004C53C1">
        <w:rPr>
          <w:sz w:val="20"/>
          <w:szCs w:val="20"/>
        </w:rPr>
        <w:t xml:space="preserve">watch what </w:t>
      </w:r>
      <w:r w:rsidR="001E2C5A">
        <w:rPr>
          <w:sz w:val="20"/>
          <w:szCs w:val="20"/>
        </w:rPr>
        <w:t>arises in the mind/body,</w:t>
      </w:r>
      <w:r w:rsidR="0020562A">
        <w:rPr>
          <w:sz w:val="20"/>
          <w:szCs w:val="20"/>
        </w:rPr>
        <w:t xml:space="preserve"> </w:t>
      </w:r>
      <w:r w:rsidR="001E2C5A">
        <w:rPr>
          <w:sz w:val="20"/>
          <w:szCs w:val="20"/>
        </w:rPr>
        <w:t xml:space="preserve">and be </w:t>
      </w:r>
      <w:r w:rsidR="003D29E0">
        <w:rPr>
          <w:sz w:val="20"/>
          <w:szCs w:val="20"/>
        </w:rPr>
        <w:t xml:space="preserve">completely </w:t>
      </w:r>
      <w:r w:rsidR="00EB7201">
        <w:rPr>
          <w:sz w:val="20"/>
          <w:szCs w:val="20"/>
        </w:rPr>
        <w:t xml:space="preserve">comfortable with it, </w:t>
      </w:r>
      <w:r w:rsidR="003D29E0">
        <w:rPr>
          <w:sz w:val="20"/>
          <w:szCs w:val="20"/>
        </w:rPr>
        <w:t>be</w:t>
      </w:r>
      <w:r w:rsidR="00B84A15">
        <w:rPr>
          <w:sz w:val="20"/>
          <w:szCs w:val="20"/>
        </w:rPr>
        <w:t>come</w:t>
      </w:r>
      <w:r w:rsidR="003D29E0">
        <w:rPr>
          <w:sz w:val="20"/>
          <w:szCs w:val="20"/>
        </w:rPr>
        <w:t xml:space="preserve"> aware of</w:t>
      </w:r>
      <w:r w:rsidR="004C53C1">
        <w:rPr>
          <w:sz w:val="20"/>
          <w:szCs w:val="20"/>
        </w:rPr>
        <w:t xml:space="preserve"> the impermanent </w:t>
      </w:r>
      <w:r w:rsidR="001E2C5A">
        <w:rPr>
          <w:sz w:val="20"/>
          <w:szCs w:val="20"/>
        </w:rPr>
        <w:t xml:space="preserve">illusory </w:t>
      </w:r>
      <w:r w:rsidR="004C53C1">
        <w:rPr>
          <w:sz w:val="20"/>
          <w:szCs w:val="20"/>
        </w:rPr>
        <w:t>nature</w:t>
      </w:r>
      <w:r w:rsidR="001E2C5A">
        <w:rPr>
          <w:sz w:val="20"/>
          <w:szCs w:val="20"/>
        </w:rPr>
        <w:t xml:space="preserve"> of things, and </w:t>
      </w:r>
      <w:r w:rsidR="003D29E0">
        <w:rPr>
          <w:sz w:val="20"/>
          <w:szCs w:val="20"/>
        </w:rPr>
        <w:t xml:space="preserve">realize </w:t>
      </w:r>
      <w:r w:rsidR="001E2C5A">
        <w:rPr>
          <w:sz w:val="20"/>
          <w:szCs w:val="20"/>
        </w:rPr>
        <w:t xml:space="preserve">the permanent ever-present </w:t>
      </w:r>
      <w:r w:rsidR="00B84A15">
        <w:rPr>
          <w:sz w:val="20"/>
          <w:szCs w:val="20"/>
        </w:rPr>
        <w:t xml:space="preserve">nature of </w:t>
      </w:r>
      <w:r w:rsidR="00EB7201">
        <w:rPr>
          <w:sz w:val="20"/>
          <w:szCs w:val="20"/>
        </w:rPr>
        <w:t>y</w:t>
      </w:r>
      <w:r w:rsidR="00B84A15">
        <w:rPr>
          <w:sz w:val="20"/>
          <w:szCs w:val="20"/>
        </w:rPr>
        <w:t>our</w:t>
      </w:r>
      <w:r w:rsidR="001E2C5A">
        <w:rPr>
          <w:sz w:val="20"/>
          <w:szCs w:val="20"/>
        </w:rPr>
        <w:t xml:space="preserve"> real being.</w:t>
      </w:r>
    </w:p>
    <w:p w:rsidR="00A3243B" w:rsidRPr="006E11F7" w:rsidRDefault="00EB7201" w:rsidP="00A3243B">
      <w:pPr>
        <w:pStyle w:val="Header"/>
        <w:rPr>
          <w:color w:val="CC00FF"/>
          <w:spacing w:val="140"/>
          <w:sz w:val="20"/>
          <w:szCs w:val="20"/>
        </w:rPr>
      </w:pPr>
      <w:r>
        <w:rPr>
          <w:sz w:val="20"/>
          <w:szCs w:val="20"/>
        </w:rPr>
        <w:t>(Please see detailed R</w:t>
      </w:r>
      <w:r w:rsidR="003D29E0">
        <w:rPr>
          <w:sz w:val="20"/>
          <w:szCs w:val="20"/>
        </w:rPr>
        <w:t>etreat Program)</w:t>
      </w:r>
    </w:p>
    <w:p w:rsidR="00A3243B" w:rsidRDefault="00A3243B" w:rsidP="00A3243B">
      <w:pPr>
        <w:pStyle w:val="Header"/>
        <w:rPr>
          <w:sz w:val="28"/>
          <w:szCs w:val="28"/>
        </w:rPr>
      </w:pPr>
      <w:r w:rsidRPr="00383352">
        <w:rPr>
          <w:color w:val="CC00FF"/>
          <w:spacing w:val="140"/>
          <w:sz w:val="56"/>
          <w:szCs w:val="56"/>
        </w:rPr>
        <w:t>∞</w:t>
      </w:r>
      <w:r w:rsidR="005D7B95">
        <w:rPr>
          <w:sz w:val="28"/>
          <w:szCs w:val="28"/>
        </w:rPr>
        <w:t>Personal Development</w:t>
      </w:r>
      <w:r w:rsidR="00A96BF4">
        <w:rPr>
          <w:sz w:val="28"/>
          <w:szCs w:val="28"/>
        </w:rPr>
        <w:t xml:space="preserve"> Program</w:t>
      </w:r>
      <w:r w:rsidR="00F91F35">
        <w:rPr>
          <w:sz w:val="28"/>
          <w:szCs w:val="28"/>
        </w:rPr>
        <w:t xml:space="preserve"> (PDP)</w:t>
      </w:r>
      <w:r>
        <w:rPr>
          <w:sz w:val="28"/>
          <w:szCs w:val="28"/>
        </w:rPr>
        <w:t>:</w:t>
      </w:r>
    </w:p>
    <w:p w:rsidR="005D7B95" w:rsidRDefault="005D7B95" w:rsidP="00A3243B">
      <w:pPr>
        <w:pStyle w:val="Header"/>
        <w:rPr>
          <w:i/>
          <w:sz w:val="20"/>
          <w:szCs w:val="20"/>
        </w:rPr>
      </w:pPr>
      <w:r w:rsidRPr="005D7B95">
        <w:rPr>
          <w:i/>
          <w:sz w:val="20"/>
          <w:szCs w:val="20"/>
        </w:rPr>
        <w:t>‘</w:t>
      </w:r>
      <w:r>
        <w:rPr>
          <w:i/>
          <w:sz w:val="20"/>
          <w:szCs w:val="20"/>
        </w:rPr>
        <w:t xml:space="preserve">We are perfect, and in that perfection we can </w:t>
      </w:r>
      <w:r w:rsidR="0051361A">
        <w:rPr>
          <w:i/>
          <w:sz w:val="20"/>
          <w:szCs w:val="20"/>
        </w:rPr>
        <w:t>balance</w:t>
      </w:r>
      <w:r w:rsidRPr="005D7B95">
        <w:rPr>
          <w:i/>
          <w:sz w:val="20"/>
          <w:szCs w:val="20"/>
        </w:rPr>
        <w:t xml:space="preserve"> whatever aspect of </w:t>
      </w:r>
      <w:r>
        <w:rPr>
          <w:i/>
          <w:sz w:val="20"/>
          <w:szCs w:val="20"/>
        </w:rPr>
        <w:t>our-self</w:t>
      </w:r>
      <w:r w:rsidRPr="005D7B95">
        <w:rPr>
          <w:i/>
          <w:sz w:val="20"/>
          <w:szCs w:val="20"/>
        </w:rPr>
        <w:t xml:space="preserve"> we want to’</w:t>
      </w:r>
    </w:p>
    <w:p w:rsidR="005D7B95" w:rsidRPr="00A96BF4" w:rsidRDefault="005D7B95" w:rsidP="00A3243B">
      <w:pPr>
        <w:pStyle w:val="Header"/>
        <w:rPr>
          <w:color w:val="CC00FF"/>
          <w:spacing w:val="140"/>
          <w:sz w:val="20"/>
          <w:szCs w:val="20"/>
        </w:rPr>
      </w:pPr>
      <w:r w:rsidRPr="00A96BF4">
        <w:rPr>
          <w:sz w:val="20"/>
          <w:szCs w:val="20"/>
        </w:rPr>
        <w:t>The Personal Deve</w:t>
      </w:r>
      <w:r w:rsidR="004728AB">
        <w:rPr>
          <w:sz w:val="20"/>
          <w:szCs w:val="20"/>
        </w:rPr>
        <w:t>lopment Program (PDP) is a Six</w:t>
      </w:r>
      <w:r w:rsidRPr="00A96BF4">
        <w:rPr>
          <w:sz w:val="20"/>
          <w:szCs w:val="20"/>
        </w:rPr>
        <w:t xml:space="preserve"> part workshop over 21 Days </w:t>
      </w:r>
      <w:r w:rsidR="0051361A" w:rsidRPr="00A96BF4">
        <w:rPr>
          <w:sz w:val="20"/>
          <w:szCs w:val="20"/>
        </w:rPr>
        <w:t>and includes</w:t>
      </w:r>
      <w:r w:rsidR="00736278">
        <w:rPr>
          <w:sz w:val="20"/>
          <w:szCs w:val="20"/>
        </w:rPr>
        <w:t>;</w:t>
      </w:r>
      <w:r w:rsidR="0020562A">
        <w:rPr>
          <w:sz w:val="20"/>
          <w:szCs w:val="20"/>
        </w:rPr>
        <w:t xml:space="preserve"> </w:t>
      </w:r>
      <w:r w:rsidRPr="00A96BF4">
        <w:rPr>
          <w:sz w:val="20"/>
          <w:szCs w:val="20"/>
        </w:rPr>
        <w:t xml:space="preserve">Stress </w:t>
      </w:r>
      <w:r w:rsidR="00E16F35">
        <w:rPr>
          <w:sz w:val="20"/>
          <w:szCs w:val="20"/>
        </w:rPr>
        <w:t xml:space="preserve">&amp; Energy Management, Deep Relaxation, </w:t>
      </w:r>
      <w:r w:rsidR="004728AB">
        <w:rPr>
          <w:sz w:val="20"/>
          <w:szCs w:val="20"/>
        </w:rPr>
        <w:t>Feelings &amp; N</w:t>
      </w:r>
      <w:r w:rsidR="00FB4870">
        <w:rPr>
          <w:sz w:val="20"/>
          <w:szCs w:val="20"/>
        </w:rPr>
        <w:t xml:space="preserve">eeds (NVC), Dealing with </w:t>
      </w:r>
      <w:r w:rsidR="00E16F35">
        <w:rPr>
          <w:sz w:val="20"/>
          <w:szCs w:val="20"/>
        </w:rPr>
        <w:t>Death</w:t>
      </w:r>
      <w:r w:rsidR="00FB4870">
        <w:rPr>
          <w:sz w:val="20"/>
          <w:szCs w:val="20"/>
        </w:rPr>
        <w:t xml:space="preserve"> &amp; Loss</w:t>
      </w:r>
      <w:r w:rsidR="00E16F35">
        <w:rPr>
          <w:sz w:val="20"/>
          <w:szCs w:val="20"/>
        </w:rPr>
        <w:t xml:space="preserve">, </w:t>
      </w:r>
      <w:r w:rsidR="00D3152F">
        <w:rPr>
          <w:sz w:val="20"/>
          <w:szCs w:val="20"/>
        </w:rPr>
        <w:t xml:space="preserve">Loving our Inner Child, </w:t>
      </w:r>
      <w:r w:rsidR="0051361A" w:rsidRPr="00A96BF4">
        <w:rPr>
          <w:sz w:val="20"/>
          <w:szCs w:val="20"/>
        </w:rPr>
        <w:t>Living our P</w:t>
      </w:r>
      <w:r w:rsidRPr="00A96BF4">
        <w:rPr>
          <w:sz w:val="20"/>
          <w:szCs w:val="20"/>
        </w:rPr>
        <w:t>oten</w:t>
      </w:r>
      <w:r w:rsidR="00D3152F">
        <w:rPr>
          <w:sz w:val="20"/>
          <w:szCs w:val="20"/>
        </w:rPr>
        <w:t xml:space="preserve">tial. It is designed for people </w:t>
      </w:r>
      <w:r w:rsidR="00D3152F" w:rsidRPr="00A96BF4">
        <w:rPr>
          <w:sz w:val="20"/>
          <w:szCs w:val="20"/>
        </w:rPr>
        <w:t xml:space="preserve">from varying </w:t>
      </w:r>
      <w:r w:rsidR="00D3152F">
        <w:rPr>
          <w:sz w:val="20"/>
          <w:szCs w:val="20"/>
        </w:rPr>
        <w:t xml:space="preserve">backgrounds and ages </w:t>
      </w:r>
      <w:r w:rsidR="00B84A15">
        <w:rPr>
          <w:sz w:val="20"/>
          <w:szCs w:val="20"/>
        </w:rPr>
        <w:t xml:space="preserve">who want to live life in </w:t>
      </w:r>
      <w:r w:rsidR="00B84A15" w:rsidRPr="00B84A15">
        <w:rPr>
          <w:i/>
          <w:sz w:val="20"/>
          <w:szCs w:val="20"/>
        </w:rPr>
        <w:t>Peace, Joy and Harmony</w:t>
      </w:r>
      <w:r w:rsidRPr="00A96BF4">
        <w:rPr>
          <w:sz w:val="20"/>
          <w:szCs w:val="20"/>
        </w:rPr>
        <w:t>.</w:t>
      </w:r>
      <w:r w:rsidR="0051361A" w:rsidRPr="00A96BF4">
        <w:rPr>
          <w:sz w:val="20"/>
          <w:szCs w:val="20"/>
        </w:rPr>
        <w:t xml:space="preserve"> The course involves balancing the mind / body organism using diverse techniques; meditations, visualizations, breathing, movement, stretching, sound, </w:t>
      </w:r>
      <w:r w:rsidR="00A96BF4">
        <w:rPr>
          <w:sz w:val="20"/>
          <w:szCs w:val="20"/>
        </w:rPr>
        <w:t>energy balance</w:t>
      </w:r>
      <w:r w:rsidR="00B84A15">
        <w:rPr>
          <w:sz w:val="20"/>
          <w:szCs w:val="20"/>
        </w:rPr>
        <w:t>,</w:t>
      </w:r>
      <w:r w:rsidR="0020562A">
        <w:rPr>
          <w:sz w:val="20"/>
          <w:szCs w:val="20"/>
        </w:rPr>
        <w:t xml:space="preserve"> </w:t>
      </w:r>
      <w:r w:rsidR="00A96BF4">
        <w:rPr>
          <w:sz w:val="20"/>
          <w:szCs w:val="20"/>
        </w:rPr>
        <w:t>understanding the mind</w:t>
      </w:r>
      <w:r w:rsidR="00736278">
        <w:rPr>
          <w:sz w:val="20"/>
          <w:szCs w:val="20"/>
        </w:rPr>
        <w:t>, and the link in between thoughts, emotions, feelings and needs</w:t>
      </w:r>
      <w:r w:rsidR="00A96BF4">
        <w:rPr>
          <w:sz w:val="20"/>
          <w:szCs w:val="20"/>
        </w:rPr>
        <w:t>.</w:t>
      </w:r>
      <w:r w:rsidR="00B84A15">
        <w:rPr>
          <w:sz w:val="20"/>
          <w:szCs w:val="20"/>
        </w:rPr>
        <w:t xml:space="preserve"> We learn to listen to</w:t>
      </w:r>
      <w:r w:rsidR="00736278">
        <w:rPr>
          <w:sz w:val="20"/>
          <w:szCs w:val="20"/>
        </w:rPr>
        <w:t xml:space="preserve"> our needs</w:t>
      </w:r>
      <w:r w:rsidR="00B84A15">
        <w:rPr>
          <w:sz w:val="20"/>
          <w:szCs w:val="20"/>
        </w:rPr>
        <w:t xml:space="preserve"> and love ourselves unconditionally.</w:t>
      </w:r>
    </w:p>
    <w:p w:rsidR="00C372FC" w:rsidRDefault="00C372FC" w:rsidP="00C372FC">
      <w:pPr>
        <w:widowControl w:val="0"/>
        <w:autoSpaceDE w:val="0"/>
        <w:autoSpaceDN w:val="0"/>
        <w:adjustRightInd w:val="0"/>
        <w:rPr>
          <w:rFonts w:ascii="Arial" w:hAnsi="Arial" w:cs="Arial"/>
          <w:b/>
          <w:bCs/>
          <w:color w:val="7030A0"/>
          <w:spacing w:val="100"/>
          <w:sz w:val="28"/>
          <w:szCs w:val="28"/>
          <w:u w:val="single"/>
        </w:rPr>
      </w:pPr>
      <w:r>
        <w:br w:type="page"/>
      </w:r>
    </w:p>
    <w:p w:rsidR="0086396C" w:rsidRDefault="0086396C" w:rsidP="0086396C">
      <w:pPr>
        <w:widowControl w:val="0"/>
        <w:autoSpaceDE w:val="0"/>
        <w:autoSpaceDN w:val="0"/>
        <w:adjustRightInd w:val="0"/>
        <w:jc w:val="center"/>
        <w:rPr>
          <w:rFonts w:ascii="Arial" w:hAnsi="Arial" w:cs="Arial"/>
          <w:bCs/>
          <w:spacing w:val="100"/>
          <w:sz w:val="20"/>
          <w:szCs w:val="20"/>
        </w:rPr>
      </w:pPr>
    </w:p>
    <w:p w:rsidR="0086396C" w:rsidRPr="0086396C" w:rsidRDefault="0086396C" w:rsidP="0086396C">
      <w:pPr>
        <w:widowControl w:val="0"/>
        <w:autoSpaceDE w:val="0"/>
        <w:autoSpaceDN w:val="0"/>
        <w:adjustRightInd w:val="0"/>
        <w:jc w:val="center"/>
        <w:rPr>
          <w:rFonts w:ascii="Arial" w:hAnsi="Arial" w:cs="Arial"/>
          <w:bCs/>
          <w:spacing w:val="100"/>
          <w:sz w:val="20"/>
          <w:szCs w:val="20"/>
        </w:rPr>
      </w:pPr>
    </w:p>
    <w:p w:rsidR="0086396C" w:rsidRPr="0086396C" w:rsidRDefault="0086396C" w:rsidP="0086396C">
      <w:pPr>
        <w:widowControl w:val="0"/>
        <w:autoSpaceDE w:val="0"/>
        <w:autoSpaceDN w:val="0"/>
        <w:adjustRightInd w:val="0"/>
        <w:jc w:val="center"/>
        <w:rPr>
          <w:rFonts w:ascii="Arial" w:hAnsi="Arial" w:cs="Arial"/>
          <w:bCs/>
          <w:spacing w:val="100"/>
          <w:sz w:val="20"/>
          <w:szCs w:val="20"/>
        </w:rPr>
      </w:pPr>
      <w:r w:rsidRPr="0086396C">
        <w:rPr>
          <w:rFonts w:ascii="Arial" w:hAnsi="Arial" w:cs="Arial"/>
          <w:bCs/>
          <w:spacing w:val="100"/>
          <w:sz w:val="20"/>
          <w:szCs w:val="20"/>
        </w:rPr>
        <w:t>“</w:t>
      </w:r>
      <w:r>
        <w:rPr>
          <w:rFonts w:ascii="Arial" w:hAnsi="Arial" w:cs="Arial"/>
          <w:bCs/>
          <w:spacing w:val="100"/>
          <w:sz w:val="20"/>
          <w:szCs w:val="20"/>
        </w:rPr>
        <w:t>You are the infinite C</w:t>
      </w:r>
      <w:r w:rsidRPr="0086396C">
        <w:rPr>
          <w:rFonts w:ascii="Arial" w:hAnsi="Arial" w:cs="Arial"/>
          <w:bCs/>
          <w:spacing w:val="100"/>
          <w:sz w:val="20"/>
          <w:szCs w:val="20"/>
        </w:rPr>
        <w:t xml:space="preserve">onsciousness, </w:t>
      </w:r>
    </w:p>
    <w:p w:rsidR="0086396C" w:rsidRPr="0086396C" w:rsidRDefault="0086396C" w:rsidP="0086396C">
      <w:pPr>
        <w:widowControl w:val="0"/>
        <w:autoSpaceDE w:val="0"/>
        <w:autoSpaceDN w:val="0"/>
        <w:adjustRightInd w:val="0"/>
        <w:jc w:val="center"/>
        <w:rPr>
          <w:rFonts w:ascii="Arial" w:hAnsi="Arial" w:cs="Arial"/>
          <w:bCs/>
          <w:spacing w:val="100"/>
          <w:sz w:val="20"/>
          <w:szCs w:val="20"/>
        </w:rPr>
      </w:pPr>
      <w:r w:rsidRPr="0086396C">
        <w:rPr>
          <w:rFonts w:ascii="Arial" w:hAnsi="Arial" w:cs="Arial"/>
          <w:bCs/>
          <w:spacing w:val="100"/>
          <w:sz w:val="20"/>
          <w:szCs w:val="20"/>
        </w:rPr>
        <w:t xml:space="preserve">perfect in every way. </w:t>
      </w:r>
    </w:p>
    <w:p w:rsidR="0086396C" w:rsidRPr="0086396C" w:rsidRDefault="0086396C" w:rsidP="0086396C">
      <w:pPr>
        <w:widowControl w:val="0"/>
        <w:autoSpaceDE w:val="0"/>
        <w:autoSpaceDN w:val="0"/>
        <w:adjustRightInd w:val="0"/>
        <w:jc w:val="center"/>
        <w:rPr>
          <w:rFonts w:ascii="Arial" w:hAnsi="Arial" w:cs="Arial"/>
          <w:bCs/>
          <w:spacing w:val="100"/>
          <w:sz w:val="20"/>
          <w:szCs w:val="20"/>
        </w:rPr>
      </w:pPr>
      <w:r>
        <w:rPr>
          <w:rFonts w:ascii="Arial" w:hAnsi="Arial" w:cs="Arial"/>
          <w:bCs/>
          <w:spacing w:val="100"/>
          <w:sz w:val="20"/>
          <w:szCs w:val="20"/>
        </w:rPr>
        <w:t>k</w:t>
      </w:r>
      <w:r w:rsidRPr="0086396C">
        <w:rPr>
          <w:rFonts w:ascii="Arial" w:hAnsi="Arial" w:cs="Arial"/>
          <w:bCs/>
          <w:spacing w:val="100"/>
          <w:sz w:val="20"/>
          <w:szCs w:val="20"/>
        </w:rPr>
        <w:t>now that, and be at peace.”</w:t>
      </w:r>
    </w:p>
    <w:p w:rsidR="00C372FC" w:rsidRPr="00C372FC" w:rsidRDefault="00C372FC" w:rsidP="00C372FC">
      <w:pPr>
        <w:widowControl w:val="0"/>
        <w:autoSpaceDE w:val="0"/>
        <w:autoSpaceDN w:val="0"/>
        <w:adjustRightInd w:val="0"/>
        <w:rPr>
          <w:rFonts w:ascii="Arial" w:hAnsi="Arial" w:cs="Arial"/>
          <w:b/>
          <w:bCs/>
          <w:color w:val="7030A0"/>
          <w:spacing w:val="100"/>
          <w:sz w:val="28"/>
          <w:szCs w:val="28"/>
          <w:u w:val="single"/>
        </w:rPr>
      </w:pPr>
    </w:p>
    <w:p w:rsidR="00C372FC" w:rsidRPr="0086396C" w:rsidRDefault="00C372FC" w:rsidP="0086396C">
      <w:pPr>
        <w:widowControl w:val="0"/>
        <w:autoSpaceDE w:val="0"/>
        <w:autoSpaceDN w:val="0"/>
        <w:adjustRightInd w:val="0"/>
        <w:jc w:val="center"/>
        <w:rPr>
          <w:rFonts w:ascii="Arial" w:hAnsi="Arial" w:cs="Arial"/>
          <w:sz w:val="18"/>
          <w:szCs w:val="18"/>
        </w:rPr>
      </w:pPr>
      <w:r w:rsidRPr="008341CB">
        <w:rPr>
          <w:rFonts w:ascii="Arial" w:hAnsi="Arial" w:cs="Arial"/>
          <w:b/>
          <w:bCs/>
          <w:noProof/>
          <w:color w:val="7030A0"/>
          <w:spacing w:val="100"/>
          <w:sz w:val="28"/>
          <w:szCs w:val="28"/>
          <w:u w:val="single"/>
          <w:lang w:val="en-MY" w:eastAsia="en-MY"/>
        </w:rPr>
        <w:drawing>
          <wp:inline distT="0" distB="0" distL="0" distR="0">
            <wp:extent cx="3819525" cy="2543175"/>
            <wp:effectExtent l="0" t="0" r="9525" b="9525"/>
            <wp:docPr id="3" name="Picture 3" descr="Surya-photo-120205-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ya-photo-120205-7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543175"/>
                    </a:xfrm>
                    <a:prstGeom prst="rect">
                      <a:avLst/>
                    </a:prstGeom>
                    <a:noFill/>
                    <a:ln>
                      <a:noFill/>
                    </a:ln>
                  </pic:spPr>
                </pic:pic>
              </a:graphicData>
            </a:graphic>
          </wp:inline>
        </w:drawing>
      </w:r>
    </w:p>
    <w:p w:rsidR="0086396C" w:rsidRDefault="0086396C" w:rsidP="00C372FC">
      <w:pPr>
        <w:widowControl w:val="0"/>
        <w:autoSpaceDE w:val="0"/>
        <w:autoSpaceDN w:val="0"/>
        <w:adjustRightInd w:val="0"/>
        <w:jc w:val="center"/>
        <w:rPr>
          <w:rFonts w:cs="Arial"/>
          <w:color w:val="7030A0"/>
          <w:spacing w:val="80"/>
          <w:sz w:val="32"/>
          <w:szCs w:val="32"/>
          <w:u w:val="single"/>
        </w:rPr>
      </w:pPr>
    </w:p>
    <w:p w:rsidR="00C372FC" w:rsidRPr="0086396C" w:rsidRDefault="00C372FC" w:rsidP="00C372FC">
      <w:pPr>
        <w:widowControl w:val="0"/>
        <w:autoSpaceDE w:val="0"/>
        <w:autoSpaceDN w:val="0"/>
        <w:adjustRightInd w:val="0"/>
        <w:jc w:val="center"/>
        <w:rPr>
          <w:rFonts w:cs="Arial"/>
          <w:color w:val="7030A0"/>
          <w:spacing w:val="80"/>
          <w:sz w:val="24"/>
          <w:szCs w:val="24"/>
          <w:u w:val="single"/>
        </w:rPr>
      </w:pPr>
      <w:r w:rsidRPr="0086396C">
        <w:rPr>
          <w:rFonts w:cs="Arial"/>
          <w:color w:val="7030A0"/>
          <w:spacing w:val="80"/>
          <w:sz w:val="24"/>
          <w:szCs w:val="24"/>
          <w:u w:val="single"/>
        </w:rPr>
        <w:t>Background of Ragi</w:t>
      </w:r>
    </w:p>
    <w:p w:rsidR="0086396C" w:rsidRPr="0086396C" w:rsidRDefault="00D222BF" w:rsidP="0086396C">
      <w:pPr>
        <w:pStyle w:val="NoSpacing"/>
        <w:jc w:val="center"/>
        <w:rPr>
          <w:sz w:val="20"/>
          <w:szCs w:val="20"/>
        </w:rPr>
      </w:pPr>
      <w:r>
        <w:rPr>
          <w:b/>
          <w:bCs/>
          <w:sz w:val="20"/>
          <w:szCs w:val="20"/>
        </w:rPr>
        <w:t xml:space="preserve">  </w:t>
      </w:r>
      <w:r w:rsidR="00C372FC" w:rsidRPr="0086396C">
        <w:rPr>
          <w:b/>
          <w:bCs/>
          <w:sz w:val="20"/>
          <w:szCs w:val="20"/>
        </w:rPr>
        <w:t>Ragi</w:t>
      </w:r>
      <w:r w:rsidR="00C372FC" w:rsidRPr="0086396C">
        <w:rPr>
          <w:sz w:val="20"/>
          <w:szCs w:val="20"/>
        </w:rPr>
        <w:t xml:space="preserve"> spent five years regularly visiting his Guru </w:t>
      </w:r>
      <w:r w:rsidR="00C372FC" w:rsidRPr="0086396C">
        <w:rPr>
          <w:b/>
          <w:bCs/>
          <w:sz w:val="20"/>
          <w:szCs w:val="20"/>
        </w:rPr>
        <w:t>Ramesh Balsekar</w:t>
      </w:r>
      <w:r w:rsidR="009E367E" w:rsidRPr="0086396C">
        <w:rPr>
          <w:sz w:val="20"/>
          <w:szCs w:val="20"/>
        </w:rPr>
        <w:t>, who was a disciple of</w:t>
      </w:r>
    </w:p>
    <w:p w:rsidR="0086396C" w:rsidRPr="0086396C" w:rsidRDefault="009E367E" w:rsidP="0086396C">
      <w:pPr>
        <w:pStyle w:val="NoSpacing"/>
        <w:jc w:val="center"/>
        <w:rPr>
          <w:sz w:val="20"/>
          <w:szCs w:val="20"/>
        </w:rPr>
      </w:pPr>
      <w:r w:rsidRPr="0086396C">
        <w:rPr>
          <w:sz w:val="20"/>
          <w:szCs w:val="20"/>
        </w:rPr>
        <w:t>Nisargadatta Maharaj</w:t>
      </w:r>
      <w:r w:rsidR="0086396C">
        <w:rPr>
          <w:sz w:val="20"/>
          <w:szCs w:val="20"/>
        </w:rPr>
        <w:t>, in his home in Bombay</w:t>
      </w:r>
      <w:r w:rsidRPr="0086396C">
        <w:rPr>
          <w:sz w:val="20"/>
          <w:szCs w:val="20"/>
        </w:rPr>
        <w:t>. He also draws on the teachings of Ramana Maharshi from Arunachala in Tiruvannamalai,</w:t>
      </w:r>
      <w:r w:rsidR="0086396C">
        <w:rPr>
          <w:sz w:val="20"/>
          <w:szCs w:val="20"/>
        </w:rPr>
        <w:t xml:space="preserve"> </w:t>
      </w:r>
      <w:r w:rsidRPr="0086396C">
        <w:rPr>
          <w:sz w:val="20"/>
          <w:szCs w:val="20"/>
        </w:rPr>
        <w:t>were he lives part of the year.</w:t>
      </w:r>
      <w:r w:rsidR="0086396C" w:rsidRPr="0086396C">
        <w:rPr>
          <w:sz w:val="20"/>
          <w:szCs w:val="20"/>
        </w:rPr>
        <w:t xml:space="preserve"> </w:t>
      </w:r>
      <w:r w:rsidRPr="0086396C">
        <w:rPr>
          <w:sz w:val="20"/>
          <w:szCs w:val="20"/>
        </w:rPr>
        <w:t xml:space="preserve">Ragi shares with spiritual </w:t>
      </w:r>
      <w:r w:rsidRPr="0086396C">
        <w:rPr>
          <w:i/>
          <w:iCs/>
          <w:sz w:val="20"/>
          <w:szCs w:val="20"/>
        </w:rPr>
        <w:t>seekers</w:t>
      </w:r>
      <w:r w:rsidRPr="0086396C">
        <w:rPr>
          <w:sz w:val="20"/>
          <w:szCs w:val="20"/>
        </w:rPr>
        <w:t xml:space="preserve"> his own experience, and the teachings received from the Gurus.</w:t>
      </w:r>
      <w:r w:rsidR="0086396C">
        <w:rPr>
          <w:sz w:val="20"/>
          <w:szCs w:val="20"/>
        </w:rPr>
        <w:t xml:space="preserve"> </w:t>
      </w:r>
      <w:r w:rsidR="0086396C" w:rsidRPr="0086396C">
        <w:rPr>
          <w:sz w:val="20"/>
          <w:szCs w:val="20"/>
        </w:rPr>
        <w:t>Over a ten year period he</w:t>
      </w:r>
      <w:r w:rsidR="00C372FC" w:rsidRPr="0086396C">
        <w:rPr>
          <w:sz w:val="20"/>
          <w:szCs w:val="20"/>
        </w:rPr>
        <w:t xml:space="preserve"> practiced with several meditation, yoga and energy healing teachers.</w:t>
      </w:r>
      <w:r w:rsidR="0086396C" w:rsidRPr="0086396C">
        <w:rPr>
          <w:sz w:val="20"/>
          <w:szCs w:val="20"/>
        </w:rPr>
        <w:t xml:space="preserve"> </w:t>
      </w:r>
      <w:r w:rsidR="006E39DD" w:rsidRPr="0086396C">
        <w:rPr>
          <w:sz w:val="20"/>
          <w:szCs w:val="20"/>
        </w:rPr>
        <w:t>He has been guiding meditation,</w:t>
      </w:r>
      <w:r w:rsidR="0086396C">
        <w:rPr>
          <w:sz w:val="20"/>
          <w:szCs w:val="20"/>
        </w:rPr>
        <w:t xml:space="preserve"> </w:t>
      </w:r>
      <w:r w:rsidR="008C7A1E" w:rsidRPr="0086396C">
        <w:rPr>
          <w:sz w:val="20"/>
          <w:szCs w:val="20"/>
        </w:rPr>
        <w:t>self-</w:t>
      </w:r>
      <w:r w:rsidR="00C372FC" w:rsidRPr="0086396C">
        <w:rPr>
          <w:sz w:val="20"/>
          <w:szCs w:val="20"/>
        </w:rPr>
        <w:t xml:space="preserve">awareness </w:t>
      </w:r>
      <w:r w:rsidR="006E39DD" w:rsidRPr="0086396C">
        <w:rPr>
          <w:sz w:val="20"/>
          <w:szCs w:val="20"/>
        </w:rPr>
        <w:t xml:space="preserve">and personal development </w:t>
      </w:r>
      <w:r w:rsidR="0086396C" w:rsidRPr="0086396C">
        <w:rPr>
          <w:sz w:val="20"/>
          <w:szCs w:val="20"/>
        </w:rPr>
        <w:t xml:space="preserve">groups since </w:t>
      </w:r>
      <w:r w:rsidR="00C372FC" w:rsidRPr="0086396C">
        <w:rPr>
          <w:sz w:val="20"/>
          <w:szCs w:val="20"/>
        </w:rPr>
        <w:t>2005,</w:t>
      </w:r>
      <w:r w:rsidR="0086396C" w:rsidRPr="0086396C">
        <w:rPr>
          <w:sz w:val="20"/>
          <w:szCs w:val="20"/>
        </w:rPr>
        <w:t xml:space="preserve"> </w:t>
      </w:r>
      <w:r w:rsidR="00C372FC" w:rsidRPr="0086396C">
        <w:rPr>
          <w:sz w:val="20"/>
          <w:szCs w:val="20"/>
        </w:rPr>
        <w:t>and offering Advaita Talks</w:t>
      </w:r>
      <w:r w:rsidR="003E41DC" w:rsidRPr="0086396C">
        <w:rPr>
          <w:sz w:val="20"/>
          <w:szCs w:val="20"/>
        </w:rPr>
        <w:t>, ‘Satsang’, over the last four</w:t>
      </w:r>
      <w:r w:rsidR="00C372FC" w:rsidRPr="0086396C">
        <w:rPr>
          <w:sz w:val="20"/>
          <w:szCs w:val="20"/>
        </w:rPr>
        <w:t xml:space="preserve"> years.</w:t>
      </w:r>
      <w:r w:rsidR="0086396C">
        <w:rPr>
          <w:sz w:val="20"/>
          <w:szCs w:val="20"/>
        </w:rPr>
        <w:t xml:space="preserve"> </w:t>
      </w:r>
      <w:r w:rsidR="0086396C" w:rsidRPr="0086396C">
        <w:rPr>
          <w:sz w:val="20"/>
          <w:szCs w:val="20"/>
        </w:rPr>
        <w:t>Ragi also offers personal &amp; organizational development coaching, and continues part time his former career as an architect.</w:t>
      </w:r>
    </w:p>
    <w:p w:rsidR="0086396C" w:rsidRDefault="0086396C" w:rsidP="006E39DD">
      <w:pPr>
        <w:pStyle w:val="NoSpacing"/>
        <w:jc w:val="center"/>
      </w:pPr>
    </w:p>
    <w:p w:rsidR="0086396C" w:rsidRDefault="0086396C" w:rsidP="006E39DD">
      <w:pPr>
        <w:pStyle w:val="NoSpacing"/>
        <w:jc w:val="center"/>
      </w:pPr>
    </w:p>
    <w:p w:rsidR="0086396C" w:rsidRDefault="0086396C" w:rsidP="006E39DD">
      <w:pPr>
        <w:pStyle w:val="NoSpacing"/>
        <w:jc w:val="center"/>
      </w:pPr>
    </w:p>
    <w:p w:rsidR="006E39DD" w:rsidRPr="0086396C" w:rsidRDefault="0086396C" w:rsidP="006E39DD">
      <w:pPr>
        <w:pStyle w:val="NoSpacing"/>
        <w:jc w:val="center"/>
        <w:rPr>
          <w:sz w:val="20"/>
          <w:szCs w:val="20"/>
        </w:rPr>
      </w:pPr>
      <w:r w:rsidRPr="0086396C">
        <w:rPr>
          <w:sz w:val="20"/>
          <w:szCs w:val="20"/>
        </w:rPr>
        <w:t>For more information on the Advaita / Non Dual</w:t>
      </w:r>
      <w:r w:rsidR="006E44A0">
        <w:rPr>
          <w:sz w:val="20"/>
          <w:szCs w:val="20"/>
        </w:rPr>
        <w:t>ity</w:t>
      </w:r>
      <w:r w:rsidRPr="0086396C">
        <w:rPr>
          <w:sz w:val="20"/>
          <w:szCs w:val="20"/>
        </w:rPr>
        <w:t xml:space="preserve"> spiritual teachings, please visit:</w:t>
      </w:r>
    </w:p>
    <w:p w:rsidR="008C7A1E" w:rsidRPr="009E367E" w:rsidRDefault="008C7A1E" w:rsidP="006E39DD">
      <w:pPr>
        <w:pStyle w:val="NoSpacing"/>
        <w:jc w:val="center"/>
        <w:rPr>
          <w:b/>
          <w:i/>
          <w:spacing w:val="40"/>
        </w:rPr>
      </w:pPr>
      <w:r w:rsidRPr="009E367E">
        <w:rPr>
          <w:b/>
          <w:i/>
          <w:spacing w:val="40"/>
        </w:rPr>
        <w:t>Blog: RaghavanAdvaita.wordpress.com / www.RameshBalsekar.com</w:t>
      </w:r>
    </w:p>
    <w:p w:rsidR="006E44A0" w:rsidRDefault="006E44A0" w:rsidP="00C372FC"/>
    <w:p w:rsidR="00C372FC" w:rsidRPr="006E44A0" w:rsidRDefault="006E44A0" w:rsidP="006E44A0">
      <w:pPr>
        <w:tabs>
          <w:tab w:val="left" w:pos="2893"/>
        </w:tabs>
      </w:pPr>
      <w:r>
        <w:tab/>
      </w:r>
    </w:p>
    <w:sectPr w:rsidR="00C372FC" w:rsidRPr="006E44A0" w:rsidSect="002D7F79">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9B" w:rsidRDefault="0022069B" w:rsidP="00383352">
      <w:pPr>
        <w:spacing w:after="0" w:line="240" w:lineRule="auto"/>
      </w:pPr>
      <w:r>
        <w:separator/>
      </w:r>
    </w:p>
  </w:endnote>
  <w:endnote w:type="continuationSeparator" w:id="0">
    <w:p w:rsidR="0022069B" w:rsidRDefault="0022069B" w:rsidP="0038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B6" w:rsidRDefault="00191EB6" w:rsidP="00191E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B6" w:rsidRPr="006E44A0" w:rsidRDefault="00191EB6" w:rsidP="00191EB6">
    <w:pPr>
      <w:pStyle w:val="Footer"/>
      <w:jc w:val="center"/>
      <w:rPr>
        <w:sz w:val="18"/>
        <w:szCs w:val="18"/>
      </w:rPr>
    </w:pPr>
    <w:r w:rsidRPr="006E44A0">
      <w:rPr>
        <w:sz w:val="18"/>
        <w:szCs w:val="18"/>
      </w:rPr>
      <w:t>For more in</w:t>
    </w:r>
    <w:r w:rsidR="006E44A0">
      <w:rPr>
        <w:sz w:val="18"/>
        <w:szCs w:val="18"/>
      </w:rPr>
      <w:t>formation please contact – Aria.</w:t>
    </w:r>
    <w:r w:rsidRPr="006E44A0">
      <w:rPr>
        <w:sz w:val="18"/>
        <w:szCs w:val="18"/>
      </w:rPr>
      <w:t xml:space="preserve"> </w:t>
    </w:r>
    <w:r w:rsidR="006E44A0" w:rsidRPr="006E44A0">
      <w:rPr>
        <w:sz w:val="18"/>
        <w:szCs w:val="18"/>
      </w:rPr>
      <w:t xml:space="preserve">Mbl: 0122072879, </w:t>
    </w:r>
    <w:r w:rsidR="006E44A0">
      <w:rPr>
        <w:sz w:val="18"/>
        <w:szCs w:val="18"/>
      </w:rPr>
      <w:t>aria 3110@yahoo.com / Ragi.</w:t>
    </w:r>
    <w:r w:rsidRPr="006E44A0">
      <w:rPr>
        <w:sz w:val="18"/>
        <w:szCs w:val="18"/>
      </w:rPr>
      <w:t xml:space="preserve"> </w:t>
    </w:r>
    <w:r w:rsidR="006E44A0" w:rsidRPr="006E44A0">
      <w:rPr>
        <w:sz w:val="18"/>
        <w:szCs w:val="18"/>
      </w:rPr>
      <w:t>Mbl:</w:t>
    </w:r>
    <w:r w:rsidR="006E44A0">
      <w:rPr>
        <w:sz w:val="18"/>
        <w:szCs w:val="18"/>
      </w:rPr>
      <w:t xml:space="preserve"> </w:t>
    </w:r>
    <w:r w:rsidR="00DB2BC8">
      <w:rPr>
        <w:sz w:val="18"/>
        <w:szCs w:val="18"/>
      </w:rPr>
      <w:t>01129033036,</w:t>
    </w:r>
    <w:r w:rsidR="006E44A0" w:rsidRPr="006E44A0">
      <w:rPr>
        <w:sz w:val="18"/>
        <w:szCs w:val="18"/>
      </w:rPr>
      <w:t xml:space="preserve"> </w:t>
    </w:r>
    <w:r w:rsidRPr="006E44A0">
      <w:rPr>
        <w:sz w:val="18"/>
        <w:szCs w:val="18"/>
      </w:rPr>
      <w:t>ragi_infinity@yahoo.com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9B" w:rsidRDefault="0022069B" w:rsidP="00383352">
      <w:pPr>
        <w:spacing w:after="0" w:line="240" w:lineRule="auto"/>
      </w:pPr>
      <w:r>
        <w:separator/>
      </w:r>
    </w:p>
  </w:footnote>
  <w:footnote w:type="continuationSeparator" w:id="0">
    <w:p w:rsidR="0022069B" w:rsidRDefault="0022069B" w:rsidP="0038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52" w:rsidRPr="00AD2C70" w:rsidRDefault="00383352" w:rsidP="00383352">
    <w:pPr>
      <w:pStyle w:val="Header"/>
      <w:jc w:val="center"/>
      <w:rPr>
        <w:b/>
        <w:i/>
        <w:color w:val="92D050"/>
        <w:spacing w:val="140"/>
        <w:sz w:val="56"/>
        <w:szCs w:val="56"/>
        <w:u w:val="single"/>
      </w:rPr>
    </w:pPr>
    <w:r w:rsidRPr="00AD2C70">
      <w:rPr>
        <w:b/>
        <w:i/>
        <w:color w:val="92D050"/>
        <w:spacing w:val="140"/>
        <w:sz w:val="56"/>
        <w:szCs w:val="56"/>
        <w:u w:val="single"/>
      </w:rPr>
      <w:t>REALIZE YOUR TRUE NATURE</w:t>
    </w:r>
  </w:p>
  <w:p w:rsidR="00383352" w:rsidRPr="00AD2C70" w:rsidRDefault="00383352" w:rsidP="00383352">
    <w:pPr>
      <w:pStyle w:val="Header"/>
      <w:jc w:val="center"/>
      <w:rPr>
        <w:b/>
        <w:color w:val="92D050"/>
        <w:spacing w:val="140"/>
        <w:sz w:val="56"/>
        <w:szCs w:val="56"/>
      </w:rPr>
    </w:pPr>
    <w:r w:rsidRPr="00AD2C70">
      <w:rPr>
        <w:b/>
        <w:color w:val="92D050"/>
        <w:spacing w:val="140"/>
        <w:sz w:val="56"/>
        <w:szCs w:val="56"/>
      </w:rPr>
      <w:t>∞</w:t>
    </w:r>
  </w:p>
  <w:p w:rsidR="00383352" w:rsidRPr="00383352" w:rsidRDefault="00383352" w:rsidP="00383352">
    <w:pPr>
      <w:pStyle w:val="Header"/>
      <w:jc w:val="center"/>
      <w:rPr>
        <w:b/>
        <w:spacing w:val="60"/>
        <w:sz w:val="24"/>
        <w:szCs w:val="24"/>
      </w:rPr>
    </w:pPr>
    <w:r w:rsidRPr="00383352">
      <w:rPr>
        <w:b/>
        <w:spacing w:val="60"/>
        <w:sz w:val="24"/>
        <w:szCs w:val="24"/>
      </w:rPr>
      <w:t>Spiritual Events – Malaysi</w:t>
    </w:r>
    <w:r w:rsidR="006158BD">
      <w:rPr>
        <w:b/>
        <w:spacing w:val="60"/>
        <w:sz w:val="24"/>
        <w:szCs w:val="24"/>
      </w:rPr>
      <w:t>a / Singapore, May 01-30th, 2015</w:t>
    </w:r>
  </w:p>
  <w:p w:rsidR="00383352" w:rsidRDefault="00383352" w:rsidP="00383352">
    <w:pPr>
      <w:pStyle w:val="Header"/>
      <w:pBdr>
        <w:bottom w:val="single" w:sz="6" w:space="1" w:color="auto"/>
      </w:pBdr>
      <w:jc w:val="center"/>
      <w:rPr>
        <w:spacing w:val="40"/>
      </w:rPr>
    </w:pPr>
    <w:r w:rsidRPr="005C3D62">
      <w:rPr>
        <w:spacing w:val="40"/>
      </w:rPr>
      <w:t>Offered by Ragi</w:t>
    </w:r>
    <w:r w:rsidR="0020562A">
      <w:rPr>
        <w:spacing w:val="40"/>
      </w:rPr>
      <w:t xml:space="preserve"> </w:t>
    </w:r>
    <w:r w:rsidRPr="005C3D62">
      <w:rPr>
        <w:spacing w:val="40"/>
      </w:rPr>
      <w:t>Kadirgamar</w:t>
    </w:r>
  </w:p>
  <w:p w:rsidR="00A96BF4" w:rsidRPr="005C3D62" w:rsidRDefault="00A96BF4" w:rsidP="00383352">
    <w:pPr>
      <w:pStyle w:val="Header"/>
      <w:jc w:val="center"/>
      <w:rPr>
        <w:spacing w:val="40"/>
      </w:rPr>
    </w:pPr>
  </w:p>
  <w:p w:rsidR="00383352" w:rsidRDefault="00383352" w:rsidP="00191EB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99"/>
    <w:rsid w:val="00001662"/>
    <w:rsid w:val="00015AA6"/>
    <w:rsid w:val="00072CC1"/>
    <w:rsid w:val="000775CD"/>
    <w:rsid w:val="000C19DE"/>
    <w:rsid w:val="00103B3B"/>
    <w:rsid w:val="00105436"/>
    <w:rsid w:val="00126709"/>
    <w:rsid w:val="00191EB6"/>
    <w:rsid w:val="001E2C5A"/>
    <w:rsid w:val="001E7CCE"/>
    <w:rsid w:val="0020562A"/>
    <w:rsid w:val="0022069B"/>
    <w:rsid w:val="00232849"/>
    <w:rsid w:val="002334F8"/>
    <w:rsid w:val="00282013"/>
    <w:rsid w:val="00286779"/>
    <w:rsid w:val="00295292"/>
    <w:rsid w:val="002979A8"/>
    <w:rsid w:val="002A1C14"/>
    <w:rsid w:val="002D7F79"/>
    <w:rsid w:val="003545FC"/>
    <w:rsid w:val="00364C96"/>
    <w:rsid w:val="00365C23"/>
    <w:rsid w:val="00367605"/>
    <w:rsid w:val="00375C1B"/>
    <w:rsid w:val="00380CD9"/>
    <w:rsid w:val="00383352"/>
    <w:rsid w:val="00387AD5"/>
    <w:rsid w:val="00396233"/>
    <w:rsid w:val="003A52BC"/>
    <w:rsid w:val="003D29E0"/>
    <w:rsid w:val="003D7160"/>
    <w:rsid w:val="003D7A17"/>
    <w:rsid w:val="003E098D"/>
    <w:rsid w:val="003E41DC"/>
    <w:rsid w:val="00400285"/>
    <w:rsid w:val="00406FB9"/>
    <w:rsid w:val="00412498"/>
    <w:rsid w:val="00417BA0"/>
    <w:rsid w:val="00454118"/>
    <w:rsid w:val="00454E97"/>
    <w:rsid w:val="00462E51"/>
    <w:rsid w:val="004728AB"/>
    <w:rsid w:val="00476DED"/>
    <w:rsid w:val="0048551F"/>
    <w:rsid w:val="004C09DD"/>
    <w:rsid w:val="004C53C1"/>
    <w:rsid w:val="004D58F0"/>
    <w:rsid w:val="004F0D57"/>
    <w:rsid w:val="004F2C24"/>
    <w:rsid w:val="0051361A"/>
    <w:rsid w:val="005148C8"/>
    <w:rsid w:val="00521525"/>
    <w:rsid w:val="0052209C"/>
    <w:rsid w:val="0053469C"/>
    <w:rsid w:val="00536363"/>
    <w:rsid w:val="005649CE"/>
    <w:rsid w:val="005924F7"/>
    <w:rsid w:val="005A6424"/>
    <w:rsid w:val="005B7979"/>
    <w:rsid w:val="005C3D62"/>
    <w:rsid w:val="005C5E0B"/>
    <w:rsid w:val="005D7B95"/>
    <w:rsid w:val="005E7A08"/>
    <w:rsid w:val="005F01A4"/>
    <w:rsid w:val="006001E8"/>
    <w:rsid w:val="006158BD"/>
    <w:rsid w:val="006502CD"/>
    <w:rsid w:val="006612CB"/>
    <w:rsid w:val="00665D64"/>
    <w:rsid w:val="006C3384"/>
    <w:rsid w:val="006E11F7"/>
    <w:rsid w:val="006E39DD"/>
    <w:rsid w:val="006E44A0"/>
    <w:rsid w:val="00700B99"/>
    <w:rsid w:val="007258DB"/>
    <w:rsid w:val="00735FA9"/>
    <w:rsid w:val="00736278"/>
    <w:rsid w:val="007449A5"/>
    <w:rsid w:val="007507DE"/>
    <w:rsid w:val="007704B5"/>
    <w:rsid w:val="0078679D"/>
    <w:rsid w:val="007920EB"/>
    <w:rsid w:val="007A325E"/>
    <w:rsid w:val="007B3DF2"/>
    <w:rsid w:val="007C310B"/>
    <w:rsid w:val="007E1E69"/>
    <w:rsid w:val="007F7B2A"/>
    <w:rsid w:val="00801B8C"/>
    <w:rsid w:val="008055A4"/>
    <w:rsid w:val="00813E8A"/>
    <w:rsid w:val="0086274E"/>
    <w:rsid w:val="0086396C"/>
    <w:rsid w:val="00891BB8"/>
    <w:rsid w:val="008B7C44"/>
    <w:rsid w:val="008C49D1"/>
    <w:rsid w:val="008C5A83"/>
    <w:rsid w:val="008C7A1E"/>
    <w:rsid w:val="00912ED8"/>
    <w:rsid w:val="009267E2"/>
    <w:rsid w:val="00940D9B"/>
    <w:rsid w:val="00946B45"/>
    <w:rsid w:val="0097065C"/>
    <w:rsid w:val="009D23DE"/>
    <w:rsid w:val="009E367E"/>
    <w:rsid w:val="009F2F77"/>
    <w:rsid w:val="00A17A0F"/>
    <w:rsid w:val="00A20D8B"/>
    <w:rsid w:val="00A3243B"/>
    <w:rsid w:val="00A36303"/>
    <w:rsid w:val="00A4474B"/>
    <w:rsid w:val="00A47D8F"/>
    <w:rsid w:val="00A62828"/>
    <w:rsid w:val="00A63418"/>
    <w:rsid w:val="00A6659A"/>
    <w:rsid w:val="00A85F0E"/>
    <w:rsid w:val="00A96BF4"/>
    <w:rsid w:val="00AA4BF0"/>
    <w:rsid w:val="00AA6A53"/>
    <w:rsid w:val="00AA6F43"/>
    <w:rsid w:val="00AB0EC3"/>
    <w:rsid w:val="00AD2C70"/>
    <w:rsid w:val="00AE0FD4"/>
    <w:rsid w:val="00AE5EB7"/>
    <w:rsid w:val="00B07E7D"/>
    <w:rsid w:val="00B13510"/>
    <w:rsid w:val="00B25C41"/>
    <w:rsid w:val="00B330B4"/>
    <w:rsid w:val="00B84A15"/>
    <w:rsid w:val="00B95FF8"/>
    <w:rsid w:val="00BC3C05"/>
    <w:rsid w:val="00BC49DC"/>
    <w:rsid w:val="00BD4C47"/>
    <w:rsid w:val="00BF1765"/>
    <w:rsid w:val="00C35E68"/>
    <w:rsid w:val="00C372FC"/>
    <w:rsid w:val="00C66456"/>
    <w:rsid w:val="00CB2958"/>
    <w:rsid w:val="00CE7DB0"/>
    <w:rsid w:val="00D037B2"/>
    <w:rsid w:val="00D222BF"/>
    <w:rsid w:val="00D22799"/>
    <w:rsid w:val="00D3152F"/>
    <w:rsid w:val="00D3326F"/>
    <w:rsid w:val="00D6665A"/>
    <w:rsid w:val="00DA4281"/>
    <w:rsid w:val="00DB2BC8"/>
    <w:rsid w:val="00DD102F"/>
    <w:rsid w:val="00DE1C86"/>
    <w:rsid w:val="00DF6038"/>
    <w:rsid w:val="00E16F35"/>
    <w:rsid w:val="00E2637B"/>
    <w:rsid w:val="00E45DA3"/>
    <w:rsid w:val="00E4697E"/>
    <w:rsid w:val="00E51A11"/>
    <w:rsid w:val="00E54F8B"/>
    <w:rsid w:val="00E8266B"/>
    <w:rsid w:val="00EA4EEE"/>
    <w:rsid w:val="00EB7201"/>
    <w:rsid w:val="00EB758D"/>
    <w:rsid w:val="00EF0826"/>
    <w:rsid w:val="00EF7AB0"/>
    <w:rsid w:val="00F13288"/>
    <w:rsid w:val="00F726A8"/>
    <w:rsid w:val="00F80F31"/>
    <w:rsid w:val="00F86470"/>
    <w:rsid w:val="00F91F35"/>
    <w:rsid w:val="00F940D9"/>
    <w:rsid w:val="00FA44ED"/>
    <w:rsid w:val="00FB4870"/>
    <w:rsid w:val="00FC6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52"/>
  </w:style>
  <w:style w:type="paragraph" w:styleId="Footer">
    <w:name w:val="footer"/>
    <w:basedOn w:val="Normal"/>
    <w:link w:val="FooterChar"/>
    <w:uiPriority w:val="99"/>
    <w:unhideWhenUsed/>
    <w:rsid w:val="0038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352"/>
  </w:style>
  <w:style w:type="paragraph" w:styleId="NoSpacing">
    <w:name w:val="No Spacing"/>
    <w:uiPriority w:val="1"/>
    <w:qFormat/>
    <w:rsid w:val="006502CD"/>
    <w:pPr>
      <w:spacing w:after="0" w:line="240" w:lineRule="auto"/>
    </w:pPr>
  </w:style>
  <w:style w:type="character" w:styleId="Strong">
    <w:name w:val="Strong"/>
    <w:basedOn w:val="DefaultParagraphFont"/>
    <w:uiPriority w:val="22"/>
    <w:qFormat/>
    <w:rsid w:val="004F0D57"/>
    <w:rPr>
      <w:b/>
      <w:bCs/>
    </w:rPr>
  </w:style>
  <w:style w:type="character" w:styleId="Hyperlink">
    <w:name w:val="Hyperlink"/>
    <w:uiPriority w:val="99"/>
    <w:rsid w:val="00C372F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52"/>
  </w:style>
  <w:style w:type="paragraph" w:styleId="Footer">
    <w:name w:val="footer"/>
    <w:basedOn w:val="Normal"/>
    <w:link w:val="FooterChar"/>
    <w:uiPriority w:val="99"/>
    <w:unhideWhenUsed/>
    <w:rsid w:val="0038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352"/>
  </w:style>
  <w:style w:type="paragraph" w:styleId="NoSpacing">
    <w:name w:val="No Spacing"/>
    <w:uiPriority w:val="1"/>
    <w:qFormat/>
    <w:rsid w:val="006502CD"/>
    <w:pPr>
      <w:spacing w:after="0" w:line="240" w:lineRule="auto"/>
    </w:pPr>
  </w:style>
  <w:style w:type="character" w:styleId="Strong">
    <w:name w:val="Strong"/>
    <w:basedOn w:val="DefaultParagraphFont"/>
    <w:uiPriority w:val="22"/>
    <w:qFormat/>
    <w:rsid w:val="004F0D57"/>
    <w:rPr>
      <w:b/>
      <w:bCs/>
    </w:rPr>
  </w:style>
  <w:style w:type="character" w:styleId="Hyperlink">
    <w:name w:val="Hyperlink"/>
    <w:uiPriority w:val="99"/>
    <w:rsid w:val="00C372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Jaswant Singh, Salinder Kaur</cp:lastModifiedBy>
  <cp:revision>2</cp:revision>
  <dcterms:created xsi:type="dcterms:W3CDTF">2015-05-08T06:36:00Z</dcterms:created>
  <dcterms:modified xsi:type="dcterms:W3CDTF">2015-05-08T06:36:00Z</dcterms:modified>
</cp:coreProperties>
</file>